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C0" w:rsidRPr="006D60D9" w:rsidRDefault="00681CC0" w:rsidP="007C67C5">
      <w:pPr>
        <w:pStyle w:val="Default"/>
        <w:spacing w:line="360" w:lineRule="auto"/>
        <w:jc w:val="both"/>
        <w:rPr>
          <w:rFonts w:ascii="Times New Roman" w:hAnsi="Times New Roman" w:cs="Times New Roman"/>
          <w:sz w:val="52"/>
          <w:szCs w:val="52"/>
        </w:rPr>
      </w:pPr>
      <w:r w:rsidRPr="006D60D9">
        <w:rPr>
          <w:rFonts w:ascii="Times New Roman" w:hAnsi="Times New Roman" w:cs="Times New Roman"/>
          <w:sz w:val="52"/>
          <w:szCs w:val="52"/>
        </w:rPr>
        <w:t>Ética Profissional</w:t>
      </w:r>
    </w:p>
    <w:p w:rsidR="00681CC0" w:rsidRPr="006D60D9" w:rsidRDefault="00681CC0" w:rsidP="007C67C5">
      <w:pPr>
        <w:pStyle w:val="Default"/>
        <w:spacing w:line="360" w:lineRule="auto"/>
        <w:jc w:val="both"/>
        <w:rPr>
          <w:rFonts w:ascii="Times New Roman" w:hAnsi="Times New Roman" w:cs="Times New Roman"/>
          <w:b/>
          <w:bCs/>
        </w:rPr>
      </w:pPr>
    </w:p>
    <w:p w:rsidR="00681CC0" w:rsidRPr="006D60D9" w:rsidRDefault="00681CC0" w:rsidP="007C67C5">
      <w:pPr>
        <w:pStyle w:val="Default"/>
        <w:spacing w:line="360" w:lineRule="auto"/>
        <w:jc w:val="both"/>
        <w:rPr>
          <w:rFonts w:ascii="Times New Roman" w:hAnsi="Times New Roman" w:cs="Times New Roman"/>
          <w:sz w:val="32"/>
          <w:szCs w:val="32"/>
        </w:rPr>
      </w:pPr>
      <w:r w:rsidRPr="006D60D9">
        <w:rPr>
          <w:rFonts w:ascii="Times New Roman" w:hAnsi="Times New Roman" w:cs="Times New Roman"/>
          <w:b/>
          <w:bCs/>
          <w:sz w:val="32"/>
          <w:szCs w:val="32"/>
        </w:rPr>
        <w:t xml:space="preserve">META DA AULA </w:t>
      </w:r>
    </w:p>
    <w:p w:rsidR="00681CC0" w:rsidRPr="006D60D9" w:rsidRDefault="00681CC0" w:rsidP="007C67C5">
      <w:pPr>
        <w:pStyle w:val="Default"/>
        <w:spacing w:line="360" w:lineRule="auto"/>
        <w:jc w:val="both"/>
        <w:rPr>
          <w:rFonts w:ascii="Times New Roman" w:hAnsi="Times New Roman" w:cs="Times New Roman"/>
        </w:rPr>
      </w:pPr>
      <w:r w:rsidRPr="006D60D9">
        <w:rPr>
          <w:rFonts w:ascii="Times New Roman" w:hAnsi="Times New Roman" w:cs="Times New Roman"/>
        </w:rPr>
        <w:t>Descrever a importância do comportamento ético no exercício da profissão, apl</w:t>
      </w:r>
      <w:r w:rsidR="007C67C5" w:rsidRPr="006D60D9">
        <w:rPr>
          <w:rFonts w:ascii="Times New Roman" w:hAnsi="Times New Roman" w:cs="Times New Roman"/>
        </w:rPr>
        <w:t>icando-o no cotidiano de vida.</w:t>
      </w:r>
    </w:p>
    <w:p w:rsidR="00681CC0" w:rsidRPr="006D60D9" w:rsidRDefault="00681CC0" w:rsidP="007C67C5">
      <w:pPr>
        <w:pStyle w:val="Default"/>
        <w:spacing w:line="360" w:lineRule="auto"/>
        <w:jc w:val="both"/>
        <w:rPr>
          <w:rFonts w:ascii="Times New Roman" w:hAnsi="Times New Roman" w:cs="Times New Roman"/>
          <w:b/>
          <w:bCs/>
        </w:rPr>
      </w:pPr>
    </w:p>
    <w:p w:rsidR="00681CC0" w:rsidRPr="006D60D9" w:rsidRDefault="00681CC0" w:rsidP="007C67C5">
      <w:pPr>
        <w:pStyle w:val="Default"/>
        <w:spacing w:line="360" w:lineRule="auto"/>
        <w:jc w:val="both"/>
        <w:rPr>
          <w:rFonts w:ascii="Times New Roman" w:hAnsi="Times New Roman" w:cs="Times New Roman"/>
          <w:sz w:val="32"/>
          <w:szCs w:val="32"/>
        </w:rPr>
      </w:pPr>
      <w:r w:rsidRPr="006D60D9">
        <w:rPr>
          <w:rFonts w:ascii="Times New Roman" w:hAnsi="Times New Roman" w:cs="Times New Roman"/>
          <w:b/>
          <w:bCs/>
          <w:sz w:val="32"/>
          <w:szCs w:val="32"/>
        </w:rPr>
        <w:t xml:space="preserve">OBJETIVOS </w:t>
      </w:r>
    </w:p>
    <w:p w:rsidR="00681CC0" w:rsidRPr="006D60D9" w:rsidRDefault="00681CC0" w:rsidP="007C67C5">
      <w:pPr>
        <w:pStyle w:val="Default"/>
        <w:spacing w:line="360" w:lineRule="auto"/>
        <w:jc w:val="both"/>
        <w:rPr>
          <w:rFonts w:ascii="Times New Roman" w:hAnsi="Times New Roman" w:cs="Times New Roman"/>
        </w:rPr>
      </w:pPr>
      <w:r w:rsidRPr="006D60D9">
        <w:rPr>
          <w:rFonts w:ascii="Times New Roman" w:hAnsi="Times New Roman" w:cs="Times New Roman"/>
        </w:rPr>
        <w:t xml:space="preserve">Ao final desta aula você será capaz de: </w:t>
      </w:r>
    </w:p>
    <w:p w:rsidR="00681CC0" w:rsidRPr="006D60D9" w:rsidRDefault="00681CC0" w:rsidP="007C67C5">
      <w:pPr>
        <w:pStyle w:val="Default"/>
        <w:spacing w:line="360" w:lineRule="auto"/>
        <w:jc w:val="both"/>
        <w:rPr>
          <w:rFonts w:ascii="Times New Roman" w:hAnsi="Times New Roman" w:cs="Times New Roman"/>
        </w:rPr>
      </w:pPr>
      <w:r w:rsidRPr="006D60D9">
        <w:rPr>
          <w:rFonts w:ascii="Times New Roman" w:hAnsi="Times New Roman" w:cs="Times New Roman"/>
        </w:rPr>
        <w:t xml:space="preserve">1. Relacionar os valores éticos estabelecidos na vida pessoal e profissional; </w:t>
      </w:r>
    </w:p>
    <w:p w:rsidR="008D4706" w:rsidRPr="006D60D9" w:rsidRDefault="00681CC0" w:rsidP="007C67C5">
      <w:pPr>
        <w:spacing w:line="360" w:lineRule="auto"/>
        <w:jc w:val="both"/>
        <w:rPr>
          <w:rFonts w:ascii="Times New Roman" w:hAnsi="Times New Roman" w:cs="Times New Roman"/>
          <w:sz w:val="24"/>
          <w:szCs w:val="24"/>
        </w:rPr>
      </w:pPr>
      <w:r w:rsidRPr="006D60D9">
        <w:rPr>
          <w:rFonts w:ascii="Times New Roman" w:hAnsi="Times New Roman" w:cs="Times New Roman"/>
          <w:sz w:val="24"/>
          <w:szCs w:val="24"/>
        </w:rPr>
        <w:t>2. Enumerar fatores da postura profissional que remetem a um diferencial no atendimento.</w:t>
      </w:r>
    </w:p>
    <w:p w:rsidR="00681CC0" w:rsidRPr="006D60D9"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D60D9" w:rsidRDefault="006D60D9" w:rsidP="007C67C5">
      <w:pPr>
        <w:pStyle w:val="Default"/>
        <w:spacing w:line="360" w:lineRule="auto"/>
        <w:jc w:val="both"/>
        <w:rPr>
          <w:rFonts w:ascii="Times New Roman" w:hAnsi="Times New Roman" w:cs="Times New Roman"/>
          <w:b/>
          <w:bCs/>
          <w:color w:val="auto"/>
        </w:rPr>
      </w:pPr>
    </w:p>
    <w:p w:rsidR="006D60D9" w:rsidRDefault="006D60D9" w:rsidP="007C67C5">
      <w:pPr>
        <w:pStyle w:val="Default"/>
        <w:spacing w:line="360" w:lineRule="auto"/>
        <w:jc w:val="both"/>
        <w:rPr>
          <w:rFonts w:ascii="Times New Roman" w:hAnsi="Times New Roman" w:cs="Times New Roman"/>
          <w:b/>
          <w:bCs/>
          <w:color w:val="auto"/>
        </w:rPr>
      </w:pPr>
    </w:p>
    <w:p w:rsidR="00681CC0" w:rsidRDefault="0047311C" w:rsidP="007C67C5">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lastRenderedPageBreak/>
        <w:t>É</w:t>
      </w:r>
      <w:r w:rsidR="00681CC0" w:rsidRPr="007C67C5">
        <w:rPr>
          <w:rFonts w:ascii="Times New Roman" w:hAnsi="Times New Roman" w:cs="Times New Roman"/>
          <w:b/>
          <w:bCs/>
          <w:color w:val="auto"/>
        </w:rPr>
        <w:t xml:space="preserve">TICA PROFISSIONAL </w:t>
      </w:r>
    </w:p>
    <w:p w:rsidR="006D60D9" w:rsidRPr="007C67C5" w:rsidRDefault="006D60D9" w:rsidP="007C67C5">
      <w:pPr>
        <w:pStyle w:val="Default"/>
        <w:spacing w:line="360" w:lineRule="auto"/>
        <w:jc w:val="both"/>
        <w:rPr>
          <w:rFonts w:ascii="Times New Roman" w:hAnsi="Times New Roman" w:cs="Times New Roman"/>
          <w:color w:val="auto"/>
        </w:rPr>
      </w:pP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Atualmente, a palavra “ética” tem se tornado uma “expressão” muito usada no cotidiano das pessoas, nas empresas e nas corporações, pela sua constante exposição pela mídia e pelos impactos promovidos por esta.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O objetivo da ética é identificar tanto as regras que deveriam governar o comportamento das pessoas quanto os "bens" que vale a pena buscar. Todas as decisões éticas são guiadas pelos valores de cada pessoa.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Valores são princípios de conduta, honestidade, responsabilidade, manutenção de promessa, busca de excelência, lealdade, justiça, integridade, respeito pelos outros e cidadania responsável. A maioria das pessoas concorda que todos esses valores constituem linhas de conduta admiráveis para o comportamento. Entretanto, a ética torna-se uma questão mais complicada quando a situação exige que um valor preceda os outros. Assim, </w:t>
      </w:r>
      <w:proofErr w:type="gramStart"/>
      <w:r w:rsidRPr="007C67C5">
        <w:rPr>
          <w:rFonts w:ascii="Times New Roman" w:hAnsi="Times New Roman" w:cs="Times New Roman"/>
          <w:color w:val="auto"/>
        </w:rPr>
        <w:t>ética é o sistema de regras que governa a ordenação de valores</w:t>
      </w:r>
      <w:proofErr w:type="gramEnd"/>
      <w:r w:rsidRPr="007C67C5">
        <w:rPr>
          <w:rFonts w:ascii="Times New Roman" w:hAnsi="Times New Roman" w:cs="Times New Roman"/>
          <w:color w:val="auto"/>
        </w:rPr>
        <w:t xml:space="preserve">. </w:t>
      </w:r>
    </w:p>
    <w:p w:rsidR="00681CC0"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O padrão ético é relativo, porque em uma situação a honestidade pode prevalecer, enquanto, em outra, a lealdade poderia anular a necessidade de honestidade. </w:t>
      </w:r>
    </w:p>
    <w:p w:rsidR="006D60D9" w:rsidRDefault="006D60D9" w:rsidP="007C67C5">
      <w:pPr>
        <w:pStyle w:val="Default"/>
        <w:spacing w:line="360" w:lineRule="auto"/>
        <w:jc w:val="both"/>
        <w:rPr>
          <w:rFonts w:ascii="Times New Roman" w:hAnsi="Times New Roman" w:cs="Times New Roman"/>
          <w:color w:val="auto"/>
        </w:rPr>
      </w:pPr>
      <w:r>
        <w:rPr>
          <w:rFonts w:ascii="Times New Roman" w:hAnsi="Times New Roman" w:cs="Times New Roman"/>
          <w:noProof/>
          <w:color w:val="auto"/>
          <w:lang w:eastAsia="pt-BR"/>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90804</wp:posOffset>
                </wp:positionV>
                <wp:extent cx="6467475" cy="1971675"/>
                <wp:effectExtent l="0" t="0" r="28575" b="28575"/>
                <wp:wrapNone/>
                <wp:docPr id="1" name="Caixa de texto 1"/>
                <wp:cNvGraphicFramePr/>
                <a:graphic xmlns:a="http://schemas.openxmlformats.org/drawingml/2006/main">
                  <a:graphicData uri="http://schemas.microsoft.com/office/word/2010/wordprocessingShape">
                    <wps:wsp>
                      <wps:cNvSpPr txBox="1"/>
                      <wps:spPr>
                        <a:xfrm>
                          <a:off x="0" y="0"/>
                          <a:ext cx="6467475" cy="1971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0D9" w:rsidRPr="007C67C5" w:rsidRDefault="006D60D9" w:rsidP="006D60D9">
                            <w:pPr>
                              <w:pStyle w:val="Default"/>
                              <w:spacing w:line="360" w:lineRule="auto"/>
                              <w:jc w:val="both"/>
                              <w:rPr>
                                <w:rFonts w:ascii="Times New Roman" w:hAnsi="Times New Roman" w:cs="Times New Roman"/>
                                <w:color w:val="auto"/>
                              </w:rPr>
                            </w:pPr>
                            <w:r w:rsidRPr="007C67C5">
                              <w:rPr>
                                <w:rFonts w:ascii="Times New Roman" w:hAnsi="Times New Roman" w:cs="Times New Roman"/>
                                <w:b/>
                                <w:bCs/>
                                <w:color w:val="auto"/>
                              </w:rPr>
                              <w:t xml:space="preserve">Saiba Mais... </w:t>
                            </w:r>
                          </w:p>
                          <w:p w:rsidR="006D60D9" w:rsidRPr="007C67C5" w:rsidRDefault="006D60D9" w:rsidP="006D60D9">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A origem da palavra ética vem do grego “</w:t>
                            </w:r>
                            <w:proofErr w:type="spellStart"/>
                            <w:r w:rsidRPr="007C67C5">
                              <w:rPr>
                                <w:rFonts w:ascii="Times New Roman" w:hAnsi="Times New Roman" w:cs="Times New Roman"/>
                                <w:color w:val="auto"/>
                              </w:rPr>
                              <w:t>ethos</w:t>
                            </w:r>
                            <w:proofErr w:type="spellEnd"/>
                            <w:r w:rsidRPr="007C67C5">
                              <w:rPr>
                                <w:rFonts w:ascii="Times New Roman" w:hAnsi="Times New Roman" w:cs="Times New Roman"/>
                                <w:color w:val="auto"/>
                              </w:rPr>
                              <w:t>”, que quer dizer o modo de ser, o caráter. Os romanos traduziram o “</w:t>
                            </w:r>
                            <w:proofErr w:type="spellStart"/>
                            <w:r w:rsidRPr="007C67C5">
                              <w:rPr>
                                <w:rFonts w:ascii="Times New Roman" w:hAnsi="Times New Roman" w:cs="Times New Roman"/>
                                <w:color w:val="auto"/>
                              </w:rPr>
                              <w:t>ethos</w:t>
                            </w:r>
                            <w:proofErr w:type="spellEnd"/>
                            <w:r w:rsidRPr="007C67C5">
                              <w:rPr>
                                <w:rFonts w:ascii="Times New Roman" w:hAnsi="Times New Roman" w:cs="Times New Roman"/>
                                <w:color w:val="auto"/>
                              </w:rPr>
                              <w:t>” grego, para o latim “</w:t>
                            </w:r>
                            <w:proofErr w:type="spellStart"/>
                            <w:r w:rsidRPr="007C67C5">
                              <w:rPr>
                                <w:rFonts w:ascii="Times New Roman" w:hAnsi="Times New Roman" w:cs="Times New Roman"/>
                                <w:color w:val="auto"/>
                              </w:rPr>
                              <w:t>mos</w:t>
                            </w:r>
                            <w:proofErr w:type="spellEnd"/>
                            <w:r w:rsidRPr="007C67C5">
                              <w:rPr>
                                <w:rFonts w:ascii="Times New Roman" w:hAnsi="Times New Roman" w:cs="Times New Roman"/>
                                <w:color w:val="auto"/>
                              </w:rPr>
                              <w:t xml:space="preserve">” (ou no </w:t>
                            </w:r>
                            <w:proofErr w:type="gramStart"/>
                            <w:r w:rsidRPr="007C67C5">
                              <w:rPr>
                                <w:rFonts w:ascii="Times New Roman" w:hAnsi="Times New Roman" w:cs="Times New Roman"/>
                                <w:color w:val="auto"/>
                              </w:rPr>
                              <w:t>plural “mores”</w:t>
                            </w:r>
                            <w:proofErr w:type="gramEnd"/>
                            <w:r w:rsidRPr="007C67C5">
                              <w:rPr>
                                <w:rFonts w:ascii="Times New Roman" w:hAnsi="Times New Roman" w:cs="Times New Roman"/>
                                <w:color w:val="auto"/>
                              </w:rPr>
                              <w:t>), que quer dizer costume, de onde vem a palavra moral. Tanto “</w:t>
                            </w:r>
                            <w:proofErr w:type="spellStart"/>
                            <w:r w:rsidRPr="007C67C5">
                              <w:rPr>
                                <w:rFonts w:ascii="Times New Roman" w:hAnsi="Times New Roman" w:cs="Times New Roman"/>
                                <w:color w:val="auto"/>
                              </w:rPr>
                              <w:t>ethos</w:t>
                            </w:r>
                            <w:proofErr w:type="spellEnd"/>
                            <w:r w:rsidRPr="007C67C5">
                              <w:rPr>
                                <w:rFonts w:ascii="Times New Roman" w:hAnsi="Times New Roman" w:cs="Times New Roman"/>
                                <w:color w:val="auto"/>
                              </w:rPr>
                              <w:t>” (caráter) como “</w:t>
                            </w:r>
                            <w:proofErr w:type="spellStart"/>
                            <w:r w:rsidRPr="007C67C5">
                              <w:rPr>
                                <w:rFonts w:ascii="Times New Roman" w:hAnsi="Times New Roman" w:cs="Times New Roman"/>
                                <w:color w:val="auto"/>
                              </w:rPr>
                              <w:t>mos</w:t>
                            </w:r>
                            <w:proofErr w:type="spellEnd"/>
                            <w:r w:rsidRPr="007C67C5">
                              <w:rPr>
                                <w:rFonts w:ascii="Times New Roman" w:hAnsi="Times New Roman" w:cs="Times New Roman"/>
                                <w:color w:val="auto"/>
                              </w:rPr>
                              <w:t>” (costume) indicam um tipo de comportamento propriamente humano que não é natural, o homem não nasce com ele como se fosse um instinto, mas que é “adquirido ou conquistado por hábito”</w:t>
                            </w:r>
                            <w:r>
                              <w:rPr>
                                <w:rFonts w:ascii="Times New Roman" w:hAnsi="Times New Roman" w:cs="Times New Roman"/>
                                <w:color w:val="auto"/>
                              </w:rPr>
                              <w:t>.</w:t>
                            </w:r>
                            <w:r w:rsidRPr="007C67C5">
                              <w:rPr>
                                <w:rFonts w:ascii="Times New Roman" w:hAnsi="Times New Roman" w:cs="Times New Roman"/>
                                <w:color w:val="auto"/>
                              </w:rPr>
                              <w:t xml:space="preserve"> </w:t>
                            </w:r>
                          </w:p>
                          <w:p w:rsidR="006D60D9" w:rsidRPr="007C67C5" w:rsidRDefault="006D60D9" w:rsidP="006D60D9">
                            <w:pPr>
                              <w:spacing w:line="360" w:lineRule="auto"/>
                              <w:jc w:val="both"/>
                              <w:rPr>
                                <w:rFonts w:ascii="Times New Roman" w:hAnsi="Times New Roman" w:cs="Times New Roman"/>
                                <w:sz w:val="24"/>
                                <w:szCs w:val="24"/>
                              </w:rPr>
                            </w:pPr>
                            <w:r w:rsidRPr="007C67C5">
                              <w:rPr>
                                <w:rFonts w:ascii="Times New Roman" w:hAnsi="Times New Roman" w:cs="Times New Roman"/>
                                <w:sz w:val="24"/>
                                <w:szCs w:val="24"/>
                              </w:rPr>
                              <w:t>(VÁZQUEZ).</w:t>
                            </w:r>
                          </w:p>
                          <w:p w:rsidR="006D60D9" w:rsidRDefault="006D6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6pt;margin-top:7.15pt;width:509.25pt;height:15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" fillcolor="white [3201]" strokeweight=".5pt">
                <v:textbox>
                  <w:txbxContent>
                    <w:p w:rsidR="006D60D9" w:rsidRPr="007C67C5" w:rsidRDefault="006D60D9" w:rsidP="006D60D9">
                      <w:pPr>
                        <w:pStyle w:val="Default"/>
                        <w:spacing w:line="360" w:lineRule="auto"/>
                        <w:jc w:val="both"/>
                        <w:rPr>
                          <w:rFonts w:ascii="Times New Roman" w:hAnsi="Times New Roman" w:cs="Times New Roman"/>
                          <w:color w:val="auto"/>
                        </w:rPr>
                      </w:pPr>
                      <w:r w:rsidRPr="007C67C5">
                        <w:rPr>
                          <w:rFonts w:ascii="Times New Roman" w:hAnsi="Times New Roman" w:cs="Times New Roman"/>
                          <w:b/>
                          <w:bCs/>
                          <w:color w:val="auto"/>
                        </w:rPr>
                        <w:t xml:space="preserve">Saiba Mais... </w:t>
                      </w:r>
                    </w:p>
                    <w:p w:rsidR="006D60D9" w:rsidRPr="007C67C5" w:rsidRDefault="006D60D9" w:rsidP="006D60D9">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A origem da palavra ética vem do grego “</w:t>
                      </w:r>
                      <w:proofErr w:type="spellStart"/>
                      <w:r w:rsidRPr="007C67C5">
                        <w:rPr>
                          <w:rFonts w:ascii="Times New Roman" w:hAnsi="Times New Roman" w:cs="Times New Roman"/>
                          <w:color w:val="auto"/>
                        </w:rPr>
                        <w:t>ethos</w:t>
                      </w:r>
                      <w:proofErr w:type="spellEnd"/>
                      <w:r w:rsidRPr="007C67C5">
                        <w:rPr>
                          <w:rFonts w:ascii="Times New Roman" w:hAnsi="Times New Roman" w:cs="Times New Roman"/>
                          <w:color w:val="auto"/>
                        </w:rPr>
                        <w:t>”, que quer dizer o modo de ser, o caráter. Os romanos traduziram o “</w:t>
                      </w:r>
                      <w:proofErr w:type="spellStart"/>
                      <w:r w:rsidRPr="007C67C5">
                        <w:rPr>
                          <w:rFonts w:ascii="Times New Roman" w:hAnsi="Times New Roman" w:cs="Times New Roman"/>
                          <w:color w:val="auto"/>
                        </w:rPr>
                        <w:t>ethos</w:t>
                      </w:r>
                      <w:proofErr w:type="spellEnd"/>
                      <w:r w:rsidRPr="007C67C5">
                        <w:rPr>
                          <w:rFonts w:ascii="Times New Roman" w:hAnsi="Times New Roman" w:cs="Times New Roman"/>
                          <w:color w:val="auto"/>
                        </w:rPr>
                        <w:t>” grego, para o latim “</w:t>
                      </w:r>
                      <w:proofErr w:type="spellStart"/>
                      <w:r w:rsidRPr="007C67C5">
                        <w:rPr>
                          <w:rFonts w:ascii="Times New Roman" w:hAnsi="Times New Roman" w:cs="Times New Roman"/>
                          <w:color w:val="auto"/>
                        </w:rPr>
                        <w:t>mos</w:t>
                      </w:r>
                      <w:proofErr w:type="spellEnd"/>
                      <w:r w:rsidRPr="007C67C5">
                        <w:rPr>
                          <w:rFonts w:ascii="Times New Roman" w:hAnsi="Times New Roman" w:cs="Times New Roman"/>
                          <w:color w:val="auto"/>
                        </w:rPr>
                        <w:t xml:space="preserve">” (ou no </w:t>
                      </w:r>
                      <w:proofErr w:type="gramStart"/>
                      <w:r w:rsidRPr="007C67C5">
                        <w:rPr>
                          <w:rFonts w:ascii="Times New Roman" w:hAnsi="Times New Roman" w:cs="Times New Roman"/>
                          <w:color w:val="auto"/>
                        </w:rPr>
                        <w:t>plural “mores”</w:t>
                      </w:r>
                      <w:proofErr w:type="gramEnd"/>
                      <w:r w:rsidRPr="007C67C5">
                        <w:rPr>
                          <w:rFonts w:ascii="Times New Roman" w:hAnsi="Times New Roman" w:cs="Times New Roman"/>
                          <w:color w:val="auto"/>
                        </w:rPr>
                        <w:t>), que quer dizer costume, de onde vem a palavra moral. Tanto “</w:t>
                      </w:r>
                      <w:proofErr w:type="spellStart"/>
                      <w:r w:rsidRPr="007C67C5">
                        <w:rPr>
                          <w:rFonts w:ascii="Times New Roman" w:hAnsi="Times New Roman" w:cs="Times New Roman"/>
                          <w:color w:val="auto"/>
                        </w:rPr>
                        <w:t>ethos</w:t>
                      </w:r>
                      <w:proofErr w:type="spellEnd"/>
                      <w:r w:rsidRPr="007C67C5">
                        <w:rPr>
                          <w:rFonts w:ascii="Times New Roman" w:hAnsi="Times New Roman" w:cs="Times New Roman"/>
                          <w:color w:val="auto"/>
                        </w:rPr>
                        <w:t>” (caráter) como “</w:t>
                      </w:r>
                      <w:proofErr w:type="spellStart"/>
                      <w:r w:rsidRPr="007C67C5">
                        <w:rPr>
                          <w:rFonts w:ascii="Times New Roman" w:hAnsi="Times New Roman" w:cs="Times New Roman"/>
                          <w:color w:val="auto"/>
                        </w:rPr>
                        <w:t>mos</w:t>
                      </w:r>
                      <w:proofErr w:type="spellEnd"/>
                      <w:r w:rsidRPr="007C67C5">
                        <w:rPr>
                          <w:rFonts w:ascii="Times New Roman" w:hAnsi="Times New Roman" w:cs="Times New Roman"/>
                          <w:color w:val="auto"/>
                        </w:rPr>
                        <w:t>” (costume) indicam um tipo de comportamento propriamente humano que não é natural, o homem não nasce com ele como se fosse um instinto, mas que é “adquirido ou conquistado por hábito”</w:t>
                      </w:r>
                      <w:r>
                        <w:rPr>
                          <w:rFonts w:ascii="Times New Roman" w:hAnsi="Times New Roman" w:cs="Times New Roman"/>
                          <w:color w:val="auto"/>
                        </w:rPr>
                        <w:t>.</w:t>
                      </w:r>
                      <w:r w:rsidRPr="007C67C5">
                        <w:rPr>
                          <w:rFonts w:ascii="Times New Roman" w:hAnsi="Times New Roman" w:cs="Times New Roman"/>
                          <w:color w:val="auto"/>
                        </w:rPr>
                        <w:t xml:space="preserve"> </w:t>
                      </w:r>
                    </w:p>
                    <w:p w:rsidR="006D60D9" w:rsidRPr="007C67C5" w:rsidRDefault="006D60D9" w:rsidP="006D60D9">
                      <w:pPr>
                        <w:spacing w:line="360" w:lineRule="auto"/>
                        <w:jc w:val="both"/>
                        <w:rPr>
                          <w:rFonts w:ascii="Times New Roman" w:hAnsi="Times New Roman" w:cs="Times New Roman"/>
                          <w:sz w:val="24"/>
                          <w:szCs w:val="24"/>
                        </w:rPr>
                      </w:pPr>
                      <w:r w:rsidRPr="007C67C5">
                        <w:rPr>
                          <w:rFonts w:ascii="Times New Roman" w:hAnsi="Times New Roman" w:cs="Times New Roman"/>
                          <w:sz w:val="24"/>
                          <w:szCs w:val="24"/>
                        </w:rPr>
                        <w:t>(VÁZQUEZ).</w:t>
                      </w:r>
                    </w:p>
                    <w:p w:rsidR="006D60D9" w:rsidRDefault="006D60D9"/>
                  </w:txbxContent>
                </v:textbox>
              </v:shape>
            </w:pict>
          </mc:Fallback>
        </mc:AlternateContent>
      </w:r>
    </w:p>
    <w:p w:rsidR="006D60D9" w:rsidRDefault="006D60D9" w:rsidP="007C67C5">
      <w:pPr>
        <w:pStyle w:val="Default"/>
        <w:spacing w:line="360" w:lineRule="auto"/>
        <w:jc w:val="both"/>
        <w:rPr>
          <w:rFonts w:ascii="Times New Roman" w:hAnsi="Times New Roman" w:cs="Times New Roman"/>
          <w:color w:val="auto"/>
        </w:rPr>
      </w:pPr>
    </w:p>
    <w:p w:rsidR="006D60D9" w:rsidRDefault="006D60D9" w:rsidP="007C67C5">
      <w:pPr>
        <w:pStyle w:val="Default"/>
        <w:spacing w:line="360" w:lineRule="auto"/>
        <w:jc w:val="both"/>
        <w:rPr>
          <w:rFonts w:ascii="Times New Roman" w:hAnsi="Times New Roman" w:cs="Times New Roman"/>
          <w:color w:val="auto"/>
        </w:rPr>
      </w:pPr>
    </w:p>
    <w:p w:rsidR="006D60D9" w:rsidRDefault="006D60D9" w:rsidP="007C67C5">
      <w:pPr>
        <w:pStyle w:val="Default"/>
        <w:spacing w:line="360" w:lineRule="auto"/>
        <w:jc w:val="both"/>
        <w:rPr>
          <w:rFonts w:ascii="Times New Roman" w:hAnsi="Times New Roman" w:cs="Times New Roman"/>
          <w:color w:val="auto"/>
        </w:rPr>
      </w:pPr>
    </w:p>
    <w:p w:rsidR="006D60D9" w:rsidRDefault="006D60D9" w:rsidP="007C67C5">
      <w:pPr>
        <w:pStyle w:val="Default"/>
        <w:spacing w:line="360" w:lineRule="auto"/>
        <w:jc w:val="both"/>
        <w:rPr>
          <w:rFonts w:ascii="Times New Roman" w:hAnsi="Times New Roman" w:cs="Times New Roman"/>
          <w:color w:val="auto"/>
        </w:rPr>
      </w:pPr>
    </w:p>
    <w:p w:rsidR="006D60D9" w:rsidRPr="007C67C5" w:rsidRDefault="006D60D9" w:rsidP="007C67C5">
      <w:pPr>
        <w:pStyle w:val="Default"/>
        <w:spacing w:line="360" w:lineRule="auto"/>
        <w:jc w:val="both"/>
        <w:rPr>
          <w:rFonts w:ascii="Times New Roman" w:hAnsi="Times New Roman" w:cs="Times New Roman"/>
          <w:color w:val="auto"/>
        </w:rPr>
      </w:pPr>
    </w:p>
    <w:p w:rsidR="00681CC0" w:rsidRPr="007C67C5" w:rsidRDefault="00681CC0" w:rsidP="006D60D9">
      <w:pPr>
        <w:sectPr w:rsidR="00681CC0" w:rsidRPr="007C67C5">
          <w:pgSz w:w="11906" w:h="17338"/>
          <w:pgMar w:top="1898" w:right="995" w:bottom="687" w:left="778" w:header="720" w:footer="720" w:gutter="0"/>
          <w:cols w:space="720"/>
          <w:noEndnote/>
        </w:sectPr>
      </w:pPr>
    </w:p>
    <w:p w:rsidR="00681CC0" w:rsidRPr="007C67C5" w:rsidRDefault="004B3C4D" w:rsidP="007C67C5">
      <w:pPr>
        <w:pStyle w:val="Default"/>
        <w:spacing w:line="360" w:lineRule="auto"/>
        <w:jc w:val="both"/>
        <w:rPr>
          <w:rFonts w:ascii="Times New Roman" w:hAnsi="Times New Roman" w:cs="Times New Roman"/>
          <w:b/>
          <w:bCs/>
          <w:color w:val="auto"/>
        </w:rPr>
      </w:pPr>
      <w:r w:rsidRPr="007C67C5">
        <w:rPr>
          <w:rFonts w:ascii="Times New Roman" w:hAnsi="Times New Roman" w:cs="Times New Roman"/>
          <w:b/>
          <w:bCs/>
          <w:color w:val="auto"/>
        </w:rPr>
        <w:lastRenderedPageBreak/>
        <w:t>É</w:t>
      </w:r>
      <w:r w:rsidR="00681CC0" w:rsidRPr="007C67C5">
        <w:rPr>
          <w:rFonts w:ascii="Times New Roman" w:hAnsi="Times New Roman" w:cs="Times New Roman"/>
          <w:b/>
          <w:bCs/>
          <w:color w:val="auto"/>
        </w:rPr>
        <w:t xml:space="preserve">tica </w:t>
      </w:r>
    </w:p>
    <w:p w:rsidR="004B3C4D" w:rsidRPr="007C67C5" w:rsidRDefault="004B3C4D" w:rsidP="007C67C5">
      <w:pPr>
        <w:pStyle w:val="Default"/>
        <w:spacing w:line="360" w:lineRule="auto"/>
        <w:jc w:val="both"/>
        <w:rPr>
          <w:rFonts w:ascii="Times New Roman" w:hAnsi="Times New Roman" w:cs="Times New Roman"/>
          <w:color w:val="auto"/>
        </w:rPr>
      </w:pP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 palavra ética, empregada </w:t>
      </w:r>
      <w:proofErr w:type="gramStart"/>
      <w:r w:rsidRPr="007C67C5">
        <w:rPr>
          <w:rFonts w:ascii="Times New Roman" w:hAnsi="Times New Roman" w:cs="Times New Roman"/>
          <w:color w:val="auto"/>
        </w:rPr>
        <w:t>sob vários</w:t>
      </w:r>
      <w:proofErr w:type="gramEnd"/>
      <w:r w:rsidRPr="007C67C5">
        <w:rPr>
          <w:rFonts w:ascii="Times New Roman" w:hAnsi="Times New Roman" w:cs="Times New Roman"/>
          <w:color w:val="auto"/>
        </w:rPr>
        <w:t xml:space="preserve"> pretextos, significados e metáforas (linguagem figurada), é um juízo de avaliação da conduta humana sob a ótica do bem e do mal ligada a interesses e valores de um determinado contexto social, ou mesmo sob uma ótica mais ampla e absoluta.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 Ética Profissional é o conjunto de normas morais, que ordenarão o comportamento humano no exercício de sua profissão.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 ética regra o comportamento humano, seja no plano exterior ou social, seja no âmbito de sua intimidade e subjetividade - prescrevendo deveres e condutas que concretizem valores, não se limitando a julgamentos ou censuras, mas impondo diretrizes de conduta, que a sociedade considerar obrigatória naquele momento social.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 conduta profissional - tal qual a individual - há de se nortear pelos preceitos éticos e morais, havendo de contribuir, ainda, para a formação de uma consciência profissional, marcada por hábitos que disseminem a integridade e a probidade1 das posturas.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Os vocábulos "moral” e "ética" derivam de palavras que significam "hábito" ou "comportamento"; entretanto, descrever ou explicar os costumes ou o comportamento humano é algo muito subjetivo, de acordo com cada região.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Assim, a ética é o estudo, análise e valoração da conduta humana, em consonância com os conceitos de bem e mal, numa determinada sociedade e num determinado momento. </w:t>
      </w:r>
    </w:p>
    <w:p w:rsidR="00681CC0" w:rsidRPr="007C67C5" w:rsidRDefault="00681CC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As prestações ou coerções sociais exercidas pelos fatos sociais manifestam-se por meio de sanções que são reações de aprovação ou reprovação por parte do grupo em relação às formas de comportamento admitidas ou condenadas de seus membros. As sanções podem ser positivas, quando estimulam formas aprovadas de comportamento (desde a tolerância até a recompensa), ou negativas, quando previnem, censuram ou reprimem formas indesejáveis de conduta (desde a crítica e censura até a punição e exclusão). </w:t>
      </w: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7C67C5" w:rsidRDefault="000C568F" w:rsidP="007C67C5">
      <w:pPr>
        <w:pStyle w:val="Default"/>
        <w:spacing w:line="360" w:lineRule="auto"/>
        <w:jc w:val="both"/>
        <w:rPr>
          <w:rFonts w:ascii="Times New Roman" w:hAnsi="Times New Roman" w:cs="Times New Roman"/>
          <w:color w:val="auto"/>
        </w:rPr>
      </w:pPr>
    </w:p>
    <w:p w:rsidR="000C568F" w:rsidRPr="006D60D9" w:rsidRDefault="000C568F" w:rsidP="007C67C5">
      <w:pPr>
        <w:pStyle w:val="Default"/>
        <w:spacing w:line="360" w:lineRule="auto"/>
        <w:jc w:val="both"/>
        <w:rPr>
          <w:rFonts w:ascii="Times New Roman" w:hAnsi="Times New Roman" w:cs="Times New Roman"/>
          <w:color w:val="auto"/>
          <w:sz w:val="18"/>
          <w:szCs w:val="18"/>
        </w:rPr>
      </w:pPr>
      <w:r w:rsidRPr="006D60D9">
        <w:rPr>
          <w:rFonts w:ascii="Times New Roman" w:hAnsi="Times New Roman" w:cs="Times New Roman"/>
          <w:color w:val="auto"/>
          <w:sz w:val="18"/>
          <w:szCs w:val="18"/>
        </w:rPr>
        <w:t xml:space="preserve">1. Probidade - à Do latim </w:t>
      </w:r>
      <w:proofErr w:type="spellStart"/>
      <w:r w:rsidRPr="006D60D9">
        <w:rPr>
          <w:rFonts w:ascii="Times New Roman" w:hAnsi="Times New Roman" w:cs="Times New Roman"/>
          <w:color w:val="auto"/>
          <w:sz w:val="18"/>
          <w:szCs w:val="18"/>
        </w:rPr>
        <w:t>Probitate</w:t>
      </w:r>
      <w:proofErr w:type="spellEnd"/>
      <w:r w:rsidRPr="006D60D9">
        <w:rPr>
          <w:rFonts w:ascii="Times New Roman" w:hAnsi="Times New Roman" w:cs="Times New Roman"/>
          <w:color w:val="auto"/>
          <w:sz w:val="18"/>
          <w:szCs w:val="18"/>
        </w:rPr>
        <w:t xml:space="preserve">, probo é aquele que tem integridade de caráter e </w:t>
      </w:r>
      <w:proofErr w:type="gramStart"/>
      <w:r w:rsidRPr="006D60D9">
        <w:rPr>
          <w:rFonts w:ascii="Times New Roman" w:hAnsi="Times New Roman" w:cs="Times New Roman"/>
          <w:color w:val="auto"/>
          <w:sz w:val="18"/>
          <w:szCs w:val="18"/>
        </w:rPr>
        <w:t>honradez</w:t>
      </w:r>
      <w:proofErr w:type="gramEnd"/>
      <w:r w:rsidRPr="006D60D9">
        <w:rPr>
          <w:rFonts w:ascii="Times New Roman" w:hAnsi="Times New Roman" w:cs="Times New Roman"/>
          <w:color w:val="auto"/>
          <w:sz w:val="18"/>
          <w:szCs w:val="18"/>
        </w:rPr>
        <w:t xml:space="preserve"> </w:t>
      </w:r>
    </w:p>
    <w:p w:rsidR="000C568F" w:rsidRDefault="000C568F" w:rsidP="007C67C5">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lastRenderedPageBreak/>
        <w:t xml:space="preserve">Vejamos um exemplo: consideramos alguns aspectos da moda, que é o modo de se vestir numa determinada época, numa determinada sociedade. Atualmente está em moda no Brasil </w:t>
      </w:r>
      <w:proofErr w:type="gramStart"/>
      <w:r w:rsidRPr="000C568F">
        <w:rPr>
          <w:rFonts w:ascii="Times New Roman" w:hAnsi="Times New Roman" w:cs="Times New Roman"/>
          <w:color w:val="000000"/>
          <w:sz w:val="24"/>
          <w:szCs w:val="24"/>
        </w:rPr>
        <w:t>a</w:t>
      </w:r>
      <w:proofErr w:type="gramEnd"/>
      <w:r w:rsidRPr="000C568F">
        <w:rPr>
          <w:rFonts w:ascii="Times New Roman" w:hAnsi="Times New Roman" w:cs="Times New Roman"/>
          <w:color w:val="000000"/>
          <w:sz w:val="24"/>
          <w:szCs w:val="24"/>
        </w:rPr>
        <w:t xml:space="preserve"> calça comprida para moças e o cabelo comprido para os rapazes. Enquanto elas e eles andarem de acordo com a moda atual, tudo corre normalmente. No entanto, 50 anos atrás, se as moças de então usassem as calças de hoje, seriam tachadas de "imorais". Naquela época, os rapazes de cabelos cumpridos, de unhas esmaltadas e camisas transparentes e coloridas seriam reprimidos quanto à sua masculinidade. No entanto, hoje isto é normal. </w:t>
      </w:r>
    </w:p>
    <w:p w:rsidR="00F27093" w:rsidRPr="007C67C5" w:rsidRDefault="00F27093" w:rsidP="007C67C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81280</wp:posOffset>
                </wp:positionV>
                <wp:extent cx="6296025" cy="3543300"/>
                <wp:effectExtent l="0" t="0" r="28575" b="19050"/>
                <wp:wrapNone/>
                <wp:docPr id="2" name="Caixa de texto 2"/>
                <wp:cNvGraphicFramePr/>
                <a:graphic xmlns:a="http://schemas.openxmlformats.org/drawingml/2006/main">
                  <a:graphicData uri="http://schemas.microsoft.com/office/word/2010/wordprocessingShape">
                    <wps:wsp>
                      <wps:cNvSpPr txBox="1"/>
                      <wps:spPr>
                        <a:xfrm>
                          <a:off x="0" y="0"/>
                          <a:ext cx="6296025" cy="354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b/>
                                <w:bCs/>
                                <w:color w:val="000000"/>
                                <w:sz w:val="24"/>
                                <w:szCs w:val="24"/>
                              </w:rPr>
                              <w:t xml:space="preserve">Saiba Mais...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 xml:space="preserve">A Revolução da Moda: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C568F">
                              <w:rPr>
                                <w:rFonts w:ascii="Times New Roman" w:hAnsi="Times New Roman" w:cs="Times New Roman"/>
                                <w:color w:val="000000"/>
                                <w:sz w:val="24"/>
                                <w:szCs w:val="24"/>
                              </w:rPr>
                              <w:t xml:space="preserve">Jacques </w:t>
                            </w:r>
                            <w:proofErr w:type="spellStart"/>
                            <w:r w:rsidRPr="000C568F">
                              <w:rPr>
                                <w:rFonts w:ascii="Times New Roman" w:hAnsi="Times New Roman" w:cs="Times New Roman"/>
                                <w:color w:val="000000"/>
                                <w:sz w:val="24"/>
                                <w:szCs w:val="24"/>
                              </w:rPr>
                              <w:t>Doucet</w:t>
                            </w:r>
                            <w:proofErr w:type="spellEnd"/>
                            <w:r w:rsidRPr="000C568F">
                              <w:rPr>
                                <w:rFonts w:ascii="Times New Roman" w:hAnsi="Times New Roman" w:cs="Times New Roman"/>
                                <w:color w:val="000000"/>
                                <w:sz w:val="24"/>
                                <w:szCs w:val="24"/>
                              </w:rPr>
                              <w:t xml:space="preserve"> (1853-1929), um figurinista francês, em 1927, subiu as saias para mostrar as ligas rendadas.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C568F">
                              <w:rPr>
                                <w:rFonts w:ascii="Times New Roman" w:hAnsi="Times New Roman" w:cs="Times New Roman"/>
                                <w:color w:val="000000"/>
                                <w:sz w:val="24"/>
                                <w:szCs w:val="24"/>
                              </w:rPr>
                              <w:t xml:space="preserve">Coco Chanel criou a moda dos cortes retos, capas, blazers, cardigãs, colares compridos, boinas e cabelos curtos.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C568F">
                              <w:rPr>
                                <w:rFonts w:ascii="Times New Roman" w:hAnsi="Times New Roman" w:cs="Times New Roman"/>
                                <w:color w:val="000000"/>
                                <w:sz w:val="24"/>
                                <w:szCs w:val="24"/>
                              </w:rPr>
                              <w:t xml:space="preserve">Jean </w:t>
                            </w:r>
                            <w:proofErr w:type="spellStart"/>
                            <w:r w:rsidRPr="000C568F">
                              <w:rPr>
                                <w:rFonts w:ascii="Times New Roman" w:hAnsi="Times New Roman" w:cs="Times New Roman"/>
                                <w:color w:val="000000"/>
                                <w:sz w:val="24"/>
                                <w:szCs w:val="24"/>
                              </w:rPr>
                              <w:t>Patou</w:t>
                            </w:r>
                            <w:proofErr w:type="spellEnd"/>
                            <w:r w:rsidRPr="000C568F">
                              <w:rPr>
                                <w:rFonts w:ascii="Times New Roman" w:hAnsi="Times New Roman" w:cs="Times New Roman"/>
                                <w:color w:val="000000"/>
                                <w:sz w:val="24"/>
                                <w:szCs w:val="24"/>
                              </w:rPr>
                              <w:t xml:space="preserve">, estilista francês teve o foco na criação de roupas esportivas. Inclusive para as tenistas. Também revolucionou a moda praia com seus maiôs. </w:t>
                            </w:r>
                          </w:p>
                          <w:p w:rsidR="00F27093" w:rsidRPr="007C67C5"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 xml:space="preserve">As roupas nas décadas de 60 e 70, época dos hippies, transmitiam paz e amor, lemas da época, por cores alegres e estampas floridas, demonstrando sensibilidade, romantismo, descontração e bom humor, como também a liberdade de expressão perante o regime ditatorial em países como o Brasil, Chile e França. </w:t>
                            </w:r>
                          </w:p>
                          <w:p w:rsidR="00F27093" w:rsidRDefault="00F27093"/>
                          <w:p w:rsidR="00F27093" w:rsidRDefault="00F27093"/>
                          <w:p w:rsidR="00F27093" w:rsidRDefault="00F27093"/>
                          <w:p w:rsidR="00F27093" w:rsidRDefault="00F27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2" o:spid="_x0000_s1027" type="#_x0000_t202" style="position:absolute;left:0;text-align:left;margin-left:-.15pt;margin-top:6.4pt;width:495.75pt;height:2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" fillcolor="white [3201]" strokeweight=".5pt">
                <v:textbox>
                  <w:txbxContent>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b/>
                          <w:bCs/>
                          <w:color w:val="000000"/>
                          <w:sz w:val="24"/>
                          <w:szCs w:val="24"/>
                        </w:rPr>
                        <w:t xml:space="preserve">Saiba Mais...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 xml:space="preserve">A Revolução da Moda: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C568F">
                        <w:rPr>
                          <w:rFonts w:ascii="Times New Roman" w:hAnsi="Times New Roman" w:cs="Times New Roman"/>
                          <w:color w:val="000000"/>
                          <w:sz w:val="24"/>
                          <w:szCs w:val="24"/>
                        </w:rPr>
                        <w:t xml:space="preserve">Jacques </w:t>
                      </w:r>
                      <w:proofErr w:type="spellStart"/>
                      <w:r w:rsidRPr="000C568F">
                        <w:rPr>
                          <w:rFonts w:ascii="Times New Roman" w:hAnsi="Times New Roman" w:cs="Times New Roman"/>
                          <w:color w:val="000000"/>
                          <w:sz w:val="24"/>
                          <w:szCs w:val="24"/>
                        </w:rPr>
                        <w:t>Doucet</w:t>
                      </w:r>
                      <w:proofErr w:type="spellEnd"/>
                      <w:r w:rsidRPr="000C568F">
                        <w:rPr>
                          <w:rFonts w:ascii="Times New Roman" w:hAnsi="Times New Roman" w:cs="Times New Roman"/>
                          <w:color w:val="000000"/>
                          <w:sz w:val="24"/>
                          <w:szCs w:val="24"/>
                        </w:rPr>
                        <w:t xml:space="preserve"> (1853-1929), um figurinista francês, em 1927, subiu as saias para mostrar as ligas rendadas.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C568F">
                        <w:rPr>
                          <w:rFonts w:ascii="Times New Roman" w:hAnsi="Times New Roman" w:cs="Times New Roman"/>
                          <w:color w:val="000000"/>
                          <w:sz w:val="24"/>
                          <w:szCs w:val="24"/>
                        </w:rPr>
                        <w:t xml:space="preserve">Coco Chanel criou a moda dos cortes retos, capas, blazers, cardigãs, colares compridos, boinas e cabelos curtos. </w:t>
                      </w:r>
                    </w:p>
                    <w:p w:rsidR="00F27093" w:rsidRPr="000C568F"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C568F">
                        <w:rPr>
                          <w:rFonts w:ascii="Times New Roman" w:hAnsi="Times New Roman" w:cs="Times New Roman"/>
                          <w:color w:val="000000"/>
                          <w:sz w:val="24"/>
                          <w:szCs w:val="24"/>
                        </w:rPr>
                        <w:t xml:space="preserve">Jean </w:t>
                      </w:r>
                      <w:proofErr w:type="spellStart"/>
                      <w:r w:rsidRPr="000C568F">
                        <w:rPr>
                          <w:rFonts w:ascii="Times New Roman" w:hAnsi="Times New Roman" w:cs="Times New Roman"/>
                          <w:color w:val="000000"/>
                          <w:sz w:val="24"/>
                          <w:szCs w:val="24"/>
                        </w:rPr>
                        <w:t>Patou</w:t>
                      </w:r>
                      <w:proofErr w:type="spellEnd"/>
                      <w:r w:rsidRPr="000C568F">
                        <w:rPr>
                          <w:rFonts w:ascii="Times New Roman" w:hAnsi="Times New Roman" w:cs="Times New Roman"/>
                          <w:color w:val="000000"/>
                          <w:sz w:val="24"/>
                          <w:szCs w:val="24"/>
                        </w:rPr>
                        <w:t xml:space="preserve">, estilista francês teve o foco na criação de roupas esportivas. Inclusive para as tenistas. Também revolucionou a moda praia com seus maiôs. </w:t>
                      </w:r>
                    </w:p>
                    <w:p w:rsidR="00F27093" w:rsidRPr="007C67C5"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0C568F">
                        <w:rPr>
                          <w:rFonts w:ascii="Times New Roman" w:hAnsi="Times New Roman" w:cs="Times New Roman"/>
                          <w:color w:val="000000"/>
                          <w:sz w:val="24"/>
                          <w:szCs w:val="24"/>
                        </w:rPr>
                        <w:t xml:space="preserve">As roupas nas décadas de 60 e 70, época dos hippies, transmitiam paz e amor, lemas da época, por cores alegres e estampas floridas, demonstrando sensibilidade, romantismo, descontração e bom humor, como também a liberdade de expressão perante o regime ditatorial em países como o Brasil, Chile e França. </w:t>
                      </w:r>
                    </w:p>
                    <w:p w:rsidR="00F27093" w:rsidRDefault="00F27093"/>
                    <w:p w:rsidR="00F27093" w:rsidRDefault="00F27093"/>
                    <w:p w:rsidR="00F27093" w:rsidRDefault="00F27093"/>
                    <w:p w:rsidR="00F27093" w:rsidRDefault="00F27093"/>
                  </w:txbxContent>
                </v:textbox>
              </v:shape>
            </w:pict>
          </mc:Fallback>
        </mc:AlternateContent>
      </w:r>
    </w:p>
    <w:p w:rsidR="00503D50" w:rsidRPr="007C67C5" w:rsidRDefault="00503D50" w:rsidP="007C67C5">
      <w:pPr>
        <w:autoSpaceDE w:val="0"/>
        <w:autoSpaceDN w:val="0"/>
        <w:adjustRightInd w:val="0"/>
        <w:spacing w:after="0" w:line="360" w:lineRule="auto"/>
        <w:jc w:val="both"/>
        <w:rPr>
          <w:rFonts w:ascii="Times New Roman" w:hAnsi="Times New Roman" w:cs="Times New Roman"/>
          <w:b/>
          <w:bCs/>
          <w:color w:val="000000"/>
          <w:sz w:val="24"/>
          <w:szCs w:val="24"/>
        </w:rPr>
      </w:pPr>
    </w:p>
    <w:p w:rsidR="00652AF2" w:rsidRPr="007C67C5" w:rsidRDefault="00652AF2" w:rsidP="007C67C5">
      <w:pPr>
        <w:autoSpaceDE w:val="0"/>
        <w:autoSpaceDN w:val="0"/>
        <w:adjustRightInd w:val="0"/>
        <w:spacing w:after="0" w:line="360" w:lineRule="auto"/>
        <w:jc w:val="both"/>
        <w:rPr>
          <w:rFonts w:ascii="Times New Roman" w:hAnsi="Times New Roman" w:cs="Times New Roman"/>
          <w:color w:val="000000"/>
          <w:sz w:val="24"/>
          <w:szCs w:val="24"/>
        </w:rPr>
      </w:pPr>
    </w:p>
    <w:p w:rsidR="00652AF2" w:rsidRPr="007C67C5" w:rsidRDefault="00F27093" w:rsidP="00F27093">
      <w:pPr>
        <w:sectPr w:rsidR="00652AF2" w:rsidRPr="007C67C5">
          <w:pgSz w:w="11906" w:h="17338"/>
          <w:pgMar w:top="1444" w:right="1052" w:bottom="687" w:left="918" w:header="720" w:footer="720" w:gutter="0"/>
          <w:cols w:space="720"/>
          <w:noEndnote/>
        </w:sectPr>
      </w:pPr>
      <w:r>
        <w:br w:type="page"/>
      </w:r>
    </w:p>
    <w:p w:rsidR="00F27093" w:rsidRPr="00F27093" w:rsidRDefault="00F27093" w:rsidP="00F27093">
      <w:pPr>
        <w:pStyle w:val="Default"/>
        <w:spacing w:line="360" w:lineRule="auto"/>
        <w:jc w:val="both"/>
        <w:rPr>
          <w:rFonts w:ascii="Times New Roman" w:hAnsi="Times New Roman" w:cs="Times New Roman"/>
          <w:b/>
          <w:color w:val="auto"/>
        </w:rPr>
      </w:pPr>
      <w:r w:rsidRPr="00F27093">
        <w:rPr>
          <w:rFonts w:ascii="Times New Roman" w:hAnsi="Times New Roman" w:cs="Times New Roman"/>
          <w:b/>
          <w:color w:val="auto"/>
        </w:rPr>
        <w:lastRenderedPageBreak/>
        <w:t xml:space="preserve">VALORES ÉTICOS QUE VALEM A PENA SEREM LEMBRADOS </w:t>
      </w:r>
    </w:p>
    <w:p w:rsidR="00F27093" w:rsidRDefault="00F27093" w:rsidP="00F27093">
      <w:pPr>
        <w:pStyle w:val="Default"/>
        <w:spacing w:line="360" w:lineRule="auto"/>
        <w:jc w:val="both"/>
        <w:rPr>
          <w:rFonts w:ascii="Times New Roman" w:hAnsi="Times New Roman" w:cs="Times New Roman"/>
          <w:color w:val="auto"/>
        </w:rPr>
      </w:pPr>
    </w:p>
    <w:p w:rsidR="00F27093" w:rsidRDefault="00F27093" w:rsidP="00F27093">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É fundamental lembrar: </w:t>
      </w:r>
    </w:p>
    <w:p w:rsidR="00F27093" w:rsidRPr="007C67C5" w:rsidRDefault="00F27093" w:rsidP="00F27093">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Não fale mal de outras instituições ou empresas, mesmo que o cliente o faça. Também não critique colegas de trabalho diante o cliente, causará uma péssima impressão. </w:t>
      </w:r>
    </w:p>
    <w:p w:rsidR="00F27093" w:rsidRPr="007C67C5" w:rsidRDefault="00F27093" w:rsidP="00F27093">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Ser ético é respeitar as regras vigentes inclusive, e principalmente, nas informações consideradas confidenciais. </w:t>
      </w:r>
    </w:p>
    <w:p w:rsidR="00F27093" w:rsidRPr="007C67C5" w:rsidRDefault="00F27093" w:rsidP="00F27093">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Seja comedido ao demonstrar excesso de conhecimentos, forneça informações na medida do necessário e do interesse de seu cliente, mas não queira "aparecer" como o "sabe-tudo", isso pode manchar sua imagem. </w:t>
      </w:r>
    </w:p>
    <w:p w:rsidR="00503D50" w:rsidRPr="007C67C5"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Cative as pessoas com „tato‟ e „habilidade‟. São um conjunto de conhecimentos, habilidades e atitudes que, harmonicamente desenvolvidas, produzem um resultado final esperado e desejado. </w:t>
      </w:r>
    </w:p>
    <w:p w:rsidR="00503D50" w:rsidRPr="007C67C5"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A postura de um profissional deve ser ética e respeitosa com seus colegas de trabalho e seus interesses individuais. </w:t>
      </w:r>
    </w:p>
    <w:p w:rsidR="00503D50" w:rsidRPr="007C67C5"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Discrição e comedimento - que não se confundem com secura ou indiferença - inspiram confiança e irradiam seriedade. </w:t>
      </w:r>
    </w:p>
    <w:p w:rsidR="00503D50" w:rsidRPr="007C67C5"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O bom profissional deve se apresentar reservado em suas palavras e atos, e também recatado e modesto: excessos desqualificam sua imagem e repassam desconfiança a seus interlocutores. </w:t>
      </w:r>
    </w:p>
    <w:p w:rsidR="00503D50" w:rsidRPr="007C67C5"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O sigilo é ainda mais importante: um tagarela gera medo, insegurança e insatisfação - além de ser danoso aos interesses que estiverem sob seu trato. O sigilo muitas vezes é imposto para que se preservem a honra, ou o interesse social, ou o interesse das partes. </w:t>
      </w:r>
    </w:p>
    <w:p w:rsidR="00503D50" w:rsidRPr="007C67C5"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Normas éticas também estão no estatuto regendo os direitos e deveres do servidor público, lembrando que alguns itens, se ignorados, são passíveis de punição. Qualquer funcionário que esteja a serviço de um órgão público, mesmo sendo contratado, terceirizado ou outros, deve acatar as normas vigentes. </w:t>
      </w:r>
    </w:p>
    <w:p w:rsidR="00503D50" w:rsidRDefault="00503D50"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Um simples detalhe, uma vírgula, um ponto, uma letra, pode mudar todo o sentido do texto. </w:t>
      </w:r>
    </w:p>
    <w:p w:rsidR="00F27093" w:rsidRDefault="00F27093" w:rsidP="007C67C5">
      <w:pPr>
        <w:pStyle w:val="Default"/>
        <w:spacing w:line="360" w:lineRule="auto"/>
        <w:jc w:val="both"/>
        <w:rPr>
          <w:rFonts w:ascii="Times New Roman" w:hAnsi="Times New Roman" w:cs="Times New Roman"/>
          <w:color w:val="auto"/>
        </w:rPr>
      </w:pPr>
      <w:r>
        <w:rPr>
          <w:rFonts w:ascii="Times New Roman" w:hAnsi="Times New Roman" w:cs="Times New Roman"/>
          <w:noProof/>
          <w:color w:val="auto"/>
          <w:lang w:eastAsia="pt-BR"/>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66039</wp:posOffset>
                </wp:positionV>
                <wp:extent cx="6296025" cy="1647825"/>
                <wp:effectExtent l="0" t="0" r="28575" b="28575"/>
                <wp:wrapNone/>
                <wp:docPr id="3" name="Caixa de texto 3"/>
                <wp:cNvGraphicFramePr/>
                <a:graphic xmlns:a="http://schemas.openxmlformats.org/drawingml/2006/main">
                  <a:graphicData uri="http://schemas.microsoft.com/office/word/2010/wordprocessingShape">
                    <wps:wsp>
                      <wps:cNvSpPr txBox="1"/>
                      <wps:spPr>
                        <a:xfrm>
                          <a:off x="0" y="0"/>
                          <a:ext cx="6296025"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Saiba Mais...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color w:val="000000"/>
                                <w:sz w:val="24"/>
                                <w:szCs w:val="24"/>
                              </w:rPr>
                              <w:t xml:space="preserve">Pegadinha da língua portuguesa: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Discrição </w:t>
                            </w:r>
                            <w:r w:rsidRPr="00242D58">
                              <w:rPr>
                                <w:rFonts w:ascii="Times New Roman" w:hAnsi="Times New Roman" w:cs="Times New Roman"/>
                                <w:color w:val="000000"/>
                                <w:sz w:val="24"/>
                                <w:szCs w:val="24"/>
                              </w:rPr>
                              <w:t xml:space="preserve">– Qualidade de ser discreto, recato, sensato.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Descrição </w:t>
                            </w:r>
                            <w:r w:rsidRPr="00242D58">
                              <w:rPr>
                                <w:rFonts w:ascii="Times New Roman" w:hAnsi="Times New Roman" w:cs="Times New Roman"/>
                                <w:color w:val="000000"/>
                                <w:sz w:val="24"/>
                                <w:szCs w:val="24"/>
                              </w:rPr>
                              <w:t xml:space="preserve">– Ato de descrever algo, contar com detalhes como alguma coisa é foi.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Retificar </w:t>
                            </w:r>
                            <w:r w:rsidRPr="00242D58">
                              <w:rPr>
                                <w:rFonts w:ascii="Times New Roman" w:hAnsi="Times New Roman" w:cs="Times New Roman"/>
                                <w:color w:val="000000"/>
                                <w:sz w:val="24"/>
                                <w:szCs w:val="24"/>
                              </w:rPr>
                              <w:t xml:space="preserve">– Consertar. </w:t>
                            </w:r>
                          </w:p>
                          <w:p w:rsidR="00F27093" w:rsidRPr="007C67C5" w:rsidRDefault="00F27093" w:rsidP="00F27093">
                            <w:pPr>
                              <w:pStyle w:val="Default"/>
                              <w:spacing w:line="360" w:lineRule="auto"/>
                              <w:jc w:val="both"/>
                              <w:rPr>
                                <w:rFonts w:ascii="Times New Roman" w:hAnsi="Times New Roman" w:cs="Times New Roman"/>
                              </w:rPr>
                            </w:pPr>
                            <w:r w:rsidRPr="007C67C5">
                              <w:rPr>
                                <w:rFonts w:ascii="Times New Roman" w:hAnsi="Times New Roman" w:cs="Times New Roman"/>
                                <w:b/>
                                <w:bCs/>
                              </w:rPr>
                              <w:t xml:space="preserve">Ratificar </w:t>
                            </w:r>
                            <w:r w:rsidRPr="007C67C5">
                              <w:rPr>
                                <w:rFonts w:ascii="Times New Roman" w:hAnsi="Times New Roman" w:cs="Times New Roman"/>
                              </w:rPr>
                              <w:t>– Confirmar.</w:t>
                            </w:r>
                          </w:p>
                          <w:p w:rsidR="00F27093" w:rsidRDefault="00F27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3" o:spid="_x0000_s1028" type="#_x0000_t202" style="position:absolute;left:0;text-align:left;margin-left:2.1pt;margin-top:5.2pt;width:495.75pt;height:12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" fillcolor="white [3201]" strokeweight=".5pt">
                <v:textbox>
                  <w:txbxContent>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Saiba Mais...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color w:val="000000"/>
                          <w:sz w:val="24"/>
                          <w:szCs w:val="24"/>
                        </w:rPr>
                        <w:t xml:space="preserve">Pegadinha da língua portuguesa: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Discrição </w:t>
                      </w:r>
                      <w:r w:rsidRPr="00242D58">
                        <w:rPr>
                          <w:rFonts w:ascii="Times New Roman" w:hAnsi="Times New Roman" w:cs="Times New Roman"/>
                          <w:color w:val="000000"/>
                          <w:sz w:val="24"/>
                          <w:szCs w:val="24"/>
                        </w:rPr>
                        <w:t xml:space="preserve">– Qualidade de ser discreto, recato, sensato.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Descrição </w:t>
                      </w:r>
                      <w:r w:rsidRPr="00242D58">
                        <w:rPr>
                          <w:rFonts w:ascii="Times New Roman" w:hAnsi="Times New Roman" w:cs="Times New Roman"/>
                          <w:color w:val="000000"/>
                          <w:sz w:val="24"/>
                          <w:szCs w:val="24"/>
                        </w:rPr>
                        <w:t xml:space="preserve">– Ato de descrever algo, contar com detalhes como alguma coisa é foi. </w:t>
                      </w:r>
                    </w:p>
                    <w:p w:rsidR="00F27093" w:rsidRPr="00242D58" w:rsidRDefault="00F27093" w:rsidP="00F27093">
                      <w:pPr>
                        <w:autoSpaceDE w:val="0"/>
                        <w:autoSpaceDN w:val="0"/>
                        <w:adjustRightInd w:val="0"/>
                        <w:spacing w:after="0" w:line="360" w:lineRule="auto"/>
                        <w:jc w:val="both"/>
                        <w:rPr>
                          <w:rFonts w:ascii="Times New Roman" w:hAnsi="Times New Roman" w:cs="Times New Roman"/>
                          <w:color w:val="000000"/>
                          <w:sz w:val="24"/>
                          <w:szCs w:val="24"/>
                        </w:rPr>
                      </w:pPr>
                      <w:r w:rsidRPr="00242D58">
                        <w:rPr>
                          <w:rFonts w:ascii="Times New Roman" w:hAnsi="Times New Roman" w:cs="Times New Roman"/>
                          <w:b/>
                          <w:bCs/>
                          <w:color w:val="000000"/>
                          <w:sz w:val="24"/>
                          <w:szCs w:val="24"/>
                        </w:rPr>
                        <w:t xml:space="preserve">Retificar </w:t>
                      </w:r>
                      <w:r w:rsidRPr="00242D58">
                        <w:rPr>
                          <w:rFonts w:ascii="Times New Roman" w:hAnsi="Times New Roman" w:cs="Times New Roman"/>
                          <w:color w:val="000000"/>
                          <w:sz w:val="24"/>
                          <w:szCs w:val="24"/>
                        </w:rPr>
                        <w:t xml:space="preserve">– Consertar. </w:t>
                      </w:r>
                    </w:p>
                    <w:p w:rsidR="00F27093" w:rsidRPr="007C67C5" w:rsidRDefault="00F27093" w:rsidP="00F27093">
                      <w:pPr>
                        <w:pStyle w:val="Default"/>
                        <w:spacing w:line="360" w:lineRule="auto"/>
                        <w:jc w:val="both"/>
                        <w:rPr>
                          <w:rFonts w:ascii="Times New Roman" w:hAnsi="Times New Roman" w:cs="Times New Roman"/>
                        </w:rPr>
                      </w:pPr>
                      <w:r w:rsidRPr="007C67C5">
                        <w:rPr>
                          <w:rFonts w:ascii="Times New Roman" w:hAnsi="Times New Roman" w:cs="Times New Roman"/>
                          <w:b/>
                          <w:bCs/>
                        </w:rPr>
                        <w:t xml:space="preserve">Ratificar </w:t>
                      </w:r>
                      <w:r w:rsidRPr="007C67C5">
                        <w:rPr>
                          <w:rFonts w:ascii="Times New Roman" w:hAnsi="Times New Roman" w:cs="Times New Roman"/>
                        </w:rPr>
                        <w:t>– Confirmar.</w:t>
                      </w:r>
                    </w:p>
                    <w:p w:rsidR="00F27093" w:rsidRDefault="00F27093"/>
                  </w:txbxContent>
                </v:textbox>
              </v:shape>
            </w:pict>
          </mc:Fallback>
        </mc:AlternateContent>
      </w:r>
    </w:p>
    <w:p w:rsidR="00F27093" w:rsidRPr="007C67C5" w:rsidRDefault="00F27093" w:rsidP="007C67C5">
      <w:pPr>
        <w:pStyle w:val="Default"/>
        <w:spacing w:line="360" w:lineRule="auto"/>
        <w:jc w:val="both"/>
        <w:rPr>
          <w:rFonts w:ascii="Times New Roman" w:hAnsi="Times New Roman" w:cs="Times New Roman"/>
          <w:color w:val="auto"/>
        </w:rPr>
      </w:pPr>
    </w:p>
    <w:p w:rsidR="00681CC0" w:rsidRPr="007C67C5" w:rsidRDefault="00681CC0" w:rsidP="007C67C5">
      <w:pPr>
        <w:pStyle w:val="Default"/>
        <w:spacing w:line="360" w:lineRule="auto"/>
        <w:jc w:val="both"/>
        <w:rPr>
          <w:rFonts w:ascii="Times New Roman" w:hAnsi="Times New Roman" w:cs="Times New Roman"/>
          <w:color w:val="auto"/>
        </w:rPr>
      </w:pPr>
    </w:p>
    <w:p w:rsidR="00242D58" w:rsidRPr="007C67C5" w:rsidRDefault="00242D58" w:rsidP="007C67C5">
      <w:pPr>
        <w:pStyle w:val="Default"/>
        <w:spacing w:line="360" w:lineRule="auto"/>
        <w:jc w:val="both"/>
        <w:rPr>
          <w:rFonts w:ascii="Times New Roman" w:hAnsi="Times New Roman" w:cs="Times New Roman"/>
        </w:rPr>
      </w:pPr>
    </w:p>
    <w:p w:rsidR="00F27093" w:rsidRDefault="00F27093" w:rsidP="007C67C5">
      <w:pPr>
        <w:pStyle w:val="Default"/>
        <w:spacing w:line="360" w:lineRule="auto"/>
        <w:jc w:val="both"/>
        <w:rPr>
          <w:rFonts w:ascii="Times New Roman" w:hAnsi="Times New Roman" w:cs="Times New Roman"/>
          <w:b/>
        </w:rPr>
      </w:pPr>
    </w:p>
    <w:p w:rsidR="00F27093" w:rsidRDefault="00F27093" w:rsidP="007C67C5">
      <w:pPr>
        <w:pStyle w:val="Default"/>
        <w:spacing w:line="360" w:lineRule="auto"/>
        <w:jc w:val="both"/>
        <w:rPr>
          <w:rFonts w:ascii="Times New Roman" w:hAnsi="Times New Roman" w:cs="Times New Roman"/>
          <w:b/>
        </w:rPr>
      </w:pPr>
    </w:p>
    <w:p w:rsidR="00F27093" w:rsidRDefault="00F27093" w:rsidP="007C67C5">
      <w:pPr>
        <w:pStyle w:val="Default"/>
        <w:spacing w:line="360" w:lineRule="auto"/>
        <w:jc w:val="both"/>
        <w:rPr>
          <w:rFonts w:ascii="Times New Roman" w:hAnsi="Times New Roman" w:cs="Times New Roman"/>
          <w:b/>
        </w:rPr>
      </w:pPr>
    </w:p>
    <w:p w:rsidR="00242D58" w:rsidRDefault="00242D58" w:rsidP="007C67C5">
      <w:pPr>
        <w:pStyle w:val="Default"/>
        <w:spacing w:line="360" w:lineRule="auto"/>
        <w:jc w:val="both"/>
        <w:rPr>
          <w:rFonts w:ascii="Times New Roman" w:hAnsi="Times New Roman" w:cs="Times New Roman"/>
          <w:b/>
        </w:rPr>
      </w:pPr>
      <w:r w:rsidRPr="0047311C">
        <w:rPr>
          <w:rFonts w:ascii="Times New Roman" w:hAnsi="Times New Roman" w:cs="Times New Roman"/>
          <w:b/>
        </w:rPr>
        <w:t xml:space="preserve">POSTURA PROFISSIONAL </w:t>
      </w:r>
    </w:p>
    <w:p w:rsidR="00F27093" w:rsidRPr="0047311C" w:rsidRDefault="00F27093" w:rsidP="007C67C5">
      <w:pPr>
        <w:pStyle w:val="Default"/>
        <w:spacing w:line="360" w:lineRule="auto"/>
        <w:jc w:val="both"/>
        <w:rPr>
          <w:rFonts w:ascii="Times New Roman" w:hAnsi="Times New Roman" w:cs="Times New Roman"/>
          <w:b/>
        </w:rPr>
      </w:pPr>
    </w:p>
    <w:p w:rsidR="00242D58" w:rsidRPr="007C67C5" w:rsidRDefault="00242D58" w:rsidP="007C67C5">
      <w:pPr>
        <w:pStyle w:val="Default"/>
        <w:spacing w:line="360" w:lineRule="auto"/>
        <w:jc w:val="both"/>
        <w:rPr>
          <w:rFonts w:ascii="Times New Roman" w:hAnsi="Times New Roman" w:cs="Times New Roman"/>
        </w:rPr>
      </w:pPr>
      <w:r w:rsidRPr="007C67C5">
        <w:rPr>
          <w:rFonts w:ascii="Times New Roman" w:hAnsi="Times New Roman" w:cs="Times New Roman"/>
        </w:rPr>
        <w:t xml:space="preserve">Na vida, quase sempre estamos a esperar por alguma coisa. No local de trabalho estamos sempre à espera do cliente interno ou externo para recepcioná-lo corretamente; torna-se necessária, basicamente, uma boa postura! </w:t>
      </w:r>
    </w:p>
    <w:p w:rsidR="00F27093" w:rsidRDefault="00F27093" w:rsidP="007C67C5">
      <w:pPr>
        <w:pStyle w:val="Default"/>
        <w:spacing w:line="360" w:lineRule="auto"/>
        <w:jc w:val="both"/>
        <w:rPr>
          <w:rFonts w:ascii="Times New Roman" w:hAnsi="Times New Roman" w:cs="Times New Roman"/>
        </w:rPr>
      </w:pPr>
    </w:p>
    <w:p w:rsidR="00242D58" w:rsidRPr="007C67C5" w:rsidRDefault="00242D58" w:rsidP="007C67C5">
      <w:pPr>
        <w:pStyle w:val="Default"/>
        <w:spacing w:line="360" w:lineRule="auto"/>
        <w:jc w:val="both"/>
        <w:rPr>
          <w:rFonts w:ascii="Times New Roman" w:hAnsi="Times New Roman" w:cs="Times New Roman"/>
        </w:rPr>
      </w:pPr>
      <w:r w:rsidRPr="007C67C5">
        <w:rPr>
          <w:rFonts w:ascii="Times New Roman" w:hAnsi="Times New Roman" w:cs="Times New Roman"/>
        </w:rPr>
        <w:t xml:space="preserve">É preciso: </w:t>
      </w:r>
    </w:p>
    <w:p w:rsidR="00242D58" w:rsidRPr="007C67C5" w:rsidRDefault="00242D58" w:rsidP="007C67C5">
      <w:pPr>
        <w:pStyle w:val="Default"/>
        <w:numPr>
          <w:ilvl w:val="0"/>
          <w:numId w:val="8"/>
        </w:numPr>
        <w:spacing w:after="10" w:line="360" w:lineRule="auto"/>
        <w:jc w:val="both"/>
        <w:rPr>
          <w:rFonts w:ascii="Times New Roman" w:hAnsi="Times New Roman" w:cs="Times New Roman"/>
        </w:rPr>
      </w:pPr>
      <w:r w:rsidRPr="007C67C5">
        <w:rPr>
          <w:rFonts w:ascii="Times New Roman" w:hAnsi="Times New Roman" w:cs="Times New Roman"/>
        </w:rPr>
        <w:t xml:space="preserve">Não criarmos "barreiras à porta" atrapalhando o acesso ao interior do estabelecimento, </w:t>
      </w:r>
    </w:p>
    <w:p w:rsidR="00242D58" w:rsidRPr="007C67C5" w:rsidRDefault="00242D58" w:rsidP="007C67C5">
      <w:pPr>
        <w:pStyle w:val="Default"/>
        <w:numPr>
          <w:ilvl w:val="0"/>
          <w:numId w:val="8"/>
        </w:numPr>
        <w:spacing w:after="10" w:line="360" w:lineRule="auto"/>
        <w:jc w:val="both"/>
        <w:rPr>
          <w:rFonts w:ascii="Times New Roman" w:hAnsi="Times New Roman" w:cs="Times New Roman"/>
        </w:rPr>
      </w:pPr>
      <w:r w:rsidRPr="007C67C5">
        <w:rPr>
          <w:rFonts w:ascii="Times New Roman" w:hAnsi="Times New Roman" w:cs="Times New Roman"/>
        </w:rPr>
        <w:t xml:space="preserve">Não ficarmos debruçados em cima dos balcões ou mesas. </w:t>
      </w:r>
    </w:p>
    <w:p w:rsidR="00242D58" w:rsidRPr="007C67C5" w:rsidRDefault="00242D58" w:rsidP="007C67C5">
      <w:pPr>
        <w:pStyle w:val="Default"/>
        <w:numPr>
          <w:ilvl w:val="0"/>
          <w:numId w:val="8"/>
        </w:numPr>
        <w:spacing w:line="360" w:lineRule="auto"/>
        <w:jc w:val="both"/>
        <w:rPr>
          <w:rFonts w:ascii="Times New Roman" w:hAnsi="Times New Roman" w:cs="Times New Roman"/>
        </w:rPr>
      </w:pPr>
      <w:r w:rsidRPr="007C67C5">
        <w:rPr>
          <w:rFonts w:ascii="Times New Roman" w:hAnsi="Times New Roman" w:cs="Times New Roman"/>
        </w:rPr>
        <w:t xml:space="preserve">Manter atitudes dinâmicas, joviais e saudáveis, estando sempre em condições adequadas para o bom atendimento. </w:t>
      </w:r>
    </w:p>
    <w:p w:rsidR="00242D58" w:rsidRPr="007C67C5" w:rsidRDefault="00242D58" w:rsidP="007C67C5">
      <w:pPr>
        <w:pStyle w:val="Default"/>
        <w:numPr>
          <w:ilvl w:val="0"/>
          <w:numId w:val="8"/>
        </w:numPr>
        <w:spacing w:line="360" w:lineRule="auto"/>
        <w:jc w:val="both"/>
        <w:rPr>
          <w:rFonts w:ascii="Times New Roman" w:hAnsi="Times New Roman" w:cs="Times New Roman"/>
        </w:rPr>
      </w:pPr>
      <w:r w:rsidRPr="007C67C5">
        <w:rPr>
          <w:rFonts w:ascii="Times New Roman" w:hAnsi="Times New Roman" w:cs="Times New Roman"/>
        </w:rPr>
        <w:t>Evitar os “tendenciosos grupinhos”</w:t>
      </w:r>
    </w:p>
    <w:p w:rsidR="00242D58" w:rsidRPr="007C67C5" w:rsidRDefault="00242D58" w:rsidP="007C67C5">
      <w:pPr>
        <w:pStyle w:val="Default"/>
        <w:spacing w:line="360" w:lineRule="auto"/>
        <w:jc w:val="both"/>
        <w:rPr>
          <w:rFonts w:ascii="Times New Roman" w:hAnsi="Times New Roman" w:cs="Times New Roman"/>
        </w:rPr>
      </w:pPr>
    </w:p>
    <w:p w:rsidR="00F03FC5" w:rsidRPr="007C67C5" w:rsidRDefault="00F03FC5" w:rsidP="007C67C5">
      <w:pPr>
        <w:pStyle w:val="Default"/>
        <w:spacing w:line="360" w:lineRule="auto"/>
        <w:jc w:val="both"/>
        <w:rPr>
          <w:rFonts w:ascii="Times New Roman" w:hAnsi="Times New Roman" w:cs="Times New Roman"/>
          <w:b/>
          <w:bCs/>
          <w:color w:val="auto"/>
        </w:rPr>
      </w:pPr>
      <w:r w:rsidRPr="007C67C5">
        <w:rPr>
          <w:rFonts w:ascii="Times New Roman" w:hAnsi="Times New Roman" w:cs="Times New Roman"/>
          <w:b/>
          <w:bCs/>
          <w:color w:val="auto"/>
        </w:rPr>
        <w:t xml:space="preserve">Guarde estas dicas: </w:t>
      </w:r>
    </w:p>
    <w:p w:rsidR="00F03FC5" w:rsidRPr="007C67C5" w:rsidRDefault="00F03FC5" w:rsidP="007C67C5">
      <w:pPr>
        <w:pStyle w:val="Default"/>
        <w:spacing w:line="360" w:lineRule="auto"/>
        <w:jc w:val="both"/>
        <w:rPr>
          <w:rFonts w:ascii="Times New Roman" w:hAnsi="Times New Roman" w:cs="Times New Roman"/>
          <w:color w:val="auto"/>
        </w:rPr>
      </w:pPr>
    </w:p>
    <w:p w:rsidR="00F27093" w:rsidRDefault="00F03FC5" w:rsidP="00F27093">
      <w:pPr>
        <w:pStyle w:val="Default"/>
        <w:numPr>
          <w:ilvl w:val="0"/>
          <w:numId w:val="9"/>
        </w:numPr>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Se o horário do expediente em seu trabalho já começou e, ao atender um telefonema, a pessoa do outro lado perguntar pela sua chefia, nunca diga que o seu chefe, seu diretor, seu gerente ainda não chegou. A expressão ainda dá a entender que você também acha que seu chefe já deveria ter chegado. Impensadamente, a pessoa do outro lado irá confirmar o que você acaba de dizer, </w:t>
      </w:r>
      <w:proofErr w:type="spellStart"/>
      <w:r w:rsidRPr="007C67C5">
        <w:rPr>
          <w:rFonts w:ascii="Times New Roman" w:hAnsi="Times New Roman" w:cs="Times New Roman"/>
          <w:color w:val="auto"/>
        </w:rPr>
        <w:t>ex</w:t>
      </w:r>
      <w:proofErr w:type="spellEnd"/>
      <w:r w:rsidRPr="007C67C5">
        <w:rPr>
          <w:rFonts w:ascii="Times New Roman" w:hAnsi="Times New Roman" w:cs="Times New Roman"/>
          <w:color w:val="auto"/>
        </w:rPr>
        <w:t xml:space="preserve">: Ele “ainda” não chegou. </w:t>
      </w:r>
    </w:p>
    <w:p w:rsidR="00F03FC5" w:rsidRDefault="00F03FC5" w:rsidP="007C67C5">
      <w:pPr>
        <w:pStyle w:val="Default"/>
        <w:numPr>
          <w:ilvl w:val="0"/>
          <w:numId w:val="9"/>
        </w:numPr>
        <w:spacing w:line="360" w:lineRule="auto"/>
        <w:jc w:val="both"/>
        <w:rPr>
          <w:rFonts w:ascii="Times New Roman" w:hAnsi="Times New Roman" w:cs="Times New Roman"/>
          <w:color w:val="auto"/>
        </w:rPr>
      </w:pPr>
      <w:r w:rsidRPr="00F27093">
        <w:rPr>
          <w:rFonts w:ascii="Times New Roman" w:hAnsi="Times New Roman" w:cs="Times New Roman"/>
          <w:color w:val="auto"/>
        </w:rPr>
        <w:t xml:space="preserve">Desde que você tenha disponibilidade, atenda ao telefone. Deixar uma pessoa esperando do outro lado da linha não cria uma boa imagem para sua empresa. Dar uma pequena informação ou simplesmente tomar nota de um recado deixará esta pessoa satisfeita, poderá ajudar um colega de trabalho e, certamente, aliviará os seus ouvidos por mais algum tempo. </w:t>
      </w:r>
    </w:p>
    <w:p w:rsidR="00F03FC5" w:rsidRDefault="00F03FC5" w:rsidP="007C67C5">
      <w:pPr>
        <w:pStyle w:val="Default"/>
        <w:numPr>
          <w:ilvl w:val="0"/>
          <w:numId w:val="9"/>
        </w:numPr>
        <w:spacing w:line="360" w:lineRule="auto"/>
        <w:jc w:val="both"/>
        <w:rPr>
          <w:rFonts w:ascii="Times New Roman" w:hAnsi="Times New Roman" w:cs="Times New Roman"/>
          <w:color w:val="auto"/>
        </w:rPr>
      </w:pPr>
      <w:r w:rsidRPr="00F27093">
        <w:rPr>
          <w:rFonts w:ascii="Times New Roman" w:hAnsi="Times New Roman" w:cs="Times New Roman"/>
          <w:color w:val="auto"/>
        </w:rPr>
        <w:t xml:space="preserve">Você pode aprender bastante sobre o trabalho, simplesmente observando. Preste atenção naqueles que são considerados competentes. Só não caia na armadilha tão comum de imitar o estilo da chefia. Isso pode comprometer seu estilo individual. Você pode ganhar experiência também com os erros e acertos dos outros. Escute-os. </w:t>
      </w:r>
    </w:p>
    <w:p w:rsidR="00F27093" w:rsidRDefault="00F03FC5" w:rsidP="007C67C5">
      <w:pPr>
        <w:pStyle w:val="Default"/>
        <w:numPr>
          <w:ilvl w:val="0"/>
          <w:numId w:val="9"/>
        </w:numPr>
        <w:spacing w:line="360" w:lineRule="auto"/>
        <w:jc w:val="both"/>
        <w:rPr>
          <w:rFonts w:ascii="Times New Roman" w:hAnsi="Times New Roman" w:cs="Times New Roman"/>
          <w:color w:val="auto"/>
        </w:rPr>
      </w:pPr>
      <w:r w:rsidRPr="00F27093">
        <w:rPr>
          <w:rFonts w:ascii="Times New Roman" w:hAnsi="Times New Roman" w:cs="Times New Roman"/>
          <w:color w:val="auto"/>
        </w:rPr>
        <w:lastRenderedPageBreak/>
        <w:t xml:space="preserve">A administração de tempo contribui para um trabalho eficaz além de proporcionar a organização do serviço e atendimento ao cliente. </w:t>
      </w:r>
    </w:p>
    <w:p w:rsidR="00F27093" w:rsidRDefault="00F03FC5" w:rsidP="007C67C5">
      <w:pPr>
        <w:pStyle w:val="Default"/>
        <w:numPr>
          <w:ilvl w:val="0"/>
          <w:numId w:val="9"/>
        </w:numPr>
        <w:spacing w:line="360" w:lineRule="auto"/>
        <w:jc w:val="both"/>
        <w:rPr>
          <w:rFonts w:ascii="Times New Roman" w:hAnsi="Times New Roman" w:cs="Times New Roman"/>
          <w:color w:val="auto"/>
        </w:rPr>
      </w:pPr>
      <w:r w:rsidRPr="00F27093">
        <w:rPr>
          <w:rFonts w:ascii="Times New Roman" w:hAnsi="Times New Roman" w:cs="Times New Roman"/>
          <w:color w:val="auto"/>
        </w:rPr>
        <w:t xml:space="preserve">Torne os seus contatos menos impessoais, identificando e anotando o nome do cliente em cada nova situação. </w:t>
      </w:r>
    </w:p>
    <w:p w:rsidR="00F03FC5" w:rsidRPr="00F27093" w:rsidRDefault="00F03FC5" w:rsidP="007C67C5">
      <w:pPr>
        <w:pStyle w:val="Default"/>
        <w:numPr>
          <w:ilvl w:val="0"/>
          <w:numId w:val="9"/>
        </w:numPr>
        <w:spacing w:line="360" w:lineRule="auto"/>
        <w:jc w:val="both"/>
        <w:rPr>
          <w:rFonts w:ascii="Times New Roman" w:hAnsi="Times New Roman" w:cs="Times New Roman"/>
          <w:color w:val="auto"/>
        </w:rPr>
      </w:pPr>
      <w:r w:rsidRPr="00F27093">
        <w:rPr>
          <w:rFonts w:ascii="Times New Roman" w:hAnsi="Times New Roman" w:cs="Times New Roman"/>
          <w:color w:val="auto"/>
        </w:rPr>
        <w:t xml:space="preserve"> Uma pessoa considera-se bem recebida, mesmo quando se tem </w:t>
      </w:r>
      <w:proofErr w:type="gramStart"/>
      <w:r w:rsidRPr="00F27093">
        <w:rPr>
          <w:rFonts w:ascii="Times New Roman" w:hAnsi="Times New Roman" w:cs="Times New Roman"/>
          <w:color w:val="auto"/>
        </w:rPr>
        <w:t>um “não” como resposta</w:t>
      </w:r>
      <w:proofErr w:type="gramEnd"/>
      <w:r w:rsidRPr="00F27093">
        <w:rPr>
          <w:rFonts w:ascii="Times New Roman" w:hAnsi="Times New Roman" w:cs="Times New Roman"/>
          <w:color w:val="auto"/>
        </w:rPr>
        <w:t xml:space="preserve">, se: </w:t>
      </w:r>
    </w:p>
    <w:p w:rsidR="00F03FC5" w:rsidRPr="007C67C5" w:rsidRDefault="00F03FC5" w:rsidP="00F27093">
      <w:pPr>
        <w:pStyle w:val="Default"/>
        <w:spacing w:line="360" w:lineRule="auto"/>
        <w:ind w:firstLine="708"/>
        <w:jc w:val="both"/>
        <w:rPr>
          <w:rFonts w:ascii="Times New Roman" w:hAnsi="Times New Roman" w:cs="Times New Roman"/>
          <w:color w:val="auto"/>
        </w:rPr>
      </w:pPr>
      <w:r w:rsidRPr="007C67C5">
        <w:rPr>
          <w:rFonts w:ascii="Times New Roman" w:hAnsi="Times New Roman" w:cs="Times New Roman"/>
          <w:color w:val="auto"/>
        </w:rPr>
        <w:t xml:space="preserve">• Você ouve o que ela tem a dizer, </w:t>
      </w:r>
    </w:p>
    <w:p w:rsidR="00F03FC5" w:rsidRPr="007C67C5" w:rsidRDefault="00F03FC5" w:rsidP="00F27093">
      <w:pPr>
        <w:pStyle w:val="Default"/>
        <w:spacing w:line="360" w:lineRule="auto"/>
        <w:ind w:left="708"/>
        <w:jc w:val="both"/>
        <w:rPr>
          <w:rFonts w:ascii="Times New Roman" w:hAnsi="Times New Roman" w:cs="Times New Roman"/>
          <w:color w:val="auto"/>
        </w:rPr>
      </w:pPr>
      <w:r w:rsidRPr="007C67C5">
        <w:rPr>
          <w:rFonts w:ascii="Times New Roman" w:hAnsi="Times New Roman" w:cs="Times New Roman"/>
          <w:color w:val="auto"/>
        </w:rPr>
        <w:t xml:space="preserve">• Você explica o motivo da resposta negativa, </w:t>
      </w:r>
    </w:p>
    <w:p w:rsidR="00F03FC5" w:rsidRPr="007C67C5" w:rsidRDefault="00F03FC5" w:rsidP="00E1447D">
      <w:pPr>
        <w:pStyle w:val="Default"/>
        <w:spacing w:line="360" w:lineRule="auto"/>
        <w:ind w:firstLine="708"/>
        <w:jc w:val="both"/>
        <w:rPr>
          <w:rFonts w:ascii="Times New Roman" w:hAnsi="Times New Roman" w:cs="Times New Roman"/>
          <w:color w:val="auto"/>
        </w:rPr>
      </w:pPr>
      <w:r w:rsidRPr="007C67C5">
        <w:rPr>
          <w:rFonts w:ascii="Times New Roman" w:hAnsi="Times New Roman" w:cs="Times New Roman"/>
          <w:color w:val="auto"/>
        </w:rPr>
        <w:t xml:space="preserve">• Você a trata com delicadeza e respeito, </w:t>
      </w:r>
    </w:p>
    <w:p w:rsidR="00F03FC5" w:rsidRPr="007C67C5" w:rsidRDefault="00F03FC5" w:rsidP="00E1447D">
      <w:pPr>
        <w:pStyle w:val="Default"/>
        <w:spacing w:line="360" w:lineRule="auto"/>
        <w:ind w:firstLine="708"/>
        <w:jc w:val="both"/>
        <w:rPr>
          <w:rFonts w:ascii="Times New Roman" w:hAnsi="Times New Roman" w:cs="Times New Roman"/>
          <w:color w:val="auto"/>
        </w:rPr>
      </w:pPr>
      <w:r w:rsidRPr="007C67C5">
        <w:rPr>
          <w:rFonts w:ascii="Times New Roman" w:hAnsi="Times New Roman" w:cs="Times New Roman"/>
          <w:color w:val="auto"/>
        </w:rPr>
        <w:t xml:space="preserve">• Você a encaminha para área indicada, </w:t>
      </w:r>
    </w:p>
    <w:p w:rsidR="00E1447D" w:rsidRDefault="00F03FC5" w:rsidP="00E1447D">
      <w:pPr>
        <w:pStyle w:val="Default"/>
        <w:spacing w:line="360" w:lineRule="auto"/>
        <w:ind w:firstLine="708"/>
        <w:jc w:val="both"/>
        <w:rPr>
          <w:rFonts w:ascii="Times New Roman" w:hAnsi="Times New Roman" w:cs="Times New Roman"/>
          <w:color w:val="auto"/>
        </w:rPr>
      </w:pPr>
      <w:r w:rsidRPr="007C67C5">
        <w:rPr>
          <w:rFonts w:ascii="Times New Roman" w:hAnsi="Times New Roman" w:cs="Times New Roman"/>
          <w:color w:val="auto"/>
        </w:rPr>
        <w:t xml:space="preserve">• Você justifica o não atendimento e se coloca à disposição </w:t>
      </w:r>
      <w:r w:rsidR="00E1447D">
        <w:rPr>
          <w:rFonts w:ascii="Times New Roman" w:hAnsi="Times New Roman" w:cs="Times New Roman"/>
          <w:color w:val="auto"/>
        </w:rPr>
        <w:t>para atendê-la em outra ocasião.</w:t>
      </w:r>
    </w:p>
    <w:p w:rsidR="00F03FC5" w:rsidRDefault="00F03FC5" w:rsidP="00E1447D">
      <w:pPr>
        <w:pStyle w:val="Default"/>
        <w:numPr>
          <w:ilvl w:val="0"/>
          <w:numId w:val="9"/>
        </w:numPr>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Lembre-se de que, para merecer respeito, e ser realmente valioso em sua função, é preciso saber defender com firmeza seu ponto de vista. </w:t>
      </w:r>
    </w:p>
    <w:p w:rsidR="002D4CC1"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t>Se você precisa passar um recado ou avisar a um funcionário que esteja em alguma reunião que tem um telefonema urgente, não entre na sala falando alto, interrompendo, assim, a reunião. Dicas: escreva um bilhete, ag</w:t>
      </w:r>
      <w:r w:rsidR="007F09F9" w:rsidRPr="00E1447D">
        <w:rPr>
          <w:rFonts w:ascii="Times New Roman" w:hAnsi="Times New Roman" w:cs="Times New Roman"/>
          <w:color w:val="auto"/>
        </w:rPr>
        <w:t xml:space="preserve">uarde a resposta; </w:t>
      </w:r>
      <w:r w:rsidRPr="00E1447D">
        <w:rPr>
          <w:rFonts w:ascii="Times New Roman" w:hAnsi="Times New Roman" w:cs="Times New Roman"/>
          <w:color w:val="auto"/>
        </w:rPr>
        <w:t xml:space="preserve">pode ter certeza de que você terá uma resposta imediata, e a sua presença será bem notada e apreciada. </w:t>
      </w:r>
    </w:p>
    <w:p w:rsidR="002D4CC1"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t xml:space="preserve">Mantenha-se aberto e disponível para o conhecimento, em busca de tudo que ajude a desempenhar melhor sua atividade. Busque novidades e diferenciais que possam facilitar o atendimento. </w:t>
      </w:r>
    </w:p>
    <w:p w:rsidR="002D4CC1"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t xml:space="preserve">Procure manter um intercâmbio com seus colegas de trabalho; a comunicação interna eficiente e amistosa favorece a motivação da equipe. </w:t>
      </w:r>
    </w:p>
    <w:p w:rsidR="002D4CC1"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t xml:space="preserve">Leve ao seu superior somente os problemas que realmente dependam da decisão dele, poupando-o de aborrecimentos com assuntos que podem ser resolvidos por você mesmo, com segurança e eficácia. </w:t>
      </w:r>
    </w:p>
    <w:p w:rsidR="002D4CC1"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t xml:space="preserve">Não esqueça que a primeira impressão é permanente, e que uma indiscrição pode arruinar sua reputação. Orgulhe-se dos altos padrões que se esperam de você. Eles demonstram o respeito devido à sua profissão. </w:t>
      </w:r>
    </w:p>
    <w:p w:rsidR="002D4CC1"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t xml:space="preserve">Manter uma postura profissional é muito importante numa empresa; por isso, seja breve no atendimento! </w:t>
      </w:r>
    </w:p>
    <w:p w:rsidR="002D4CC1" w:rsidRPr="00E1447D" w:rsidRDefault="002D4CC1" w:rsidP="007C67C5">
      <w:pPr>
        <w:pStyle w:val="Default"/>
        <w:numPr>
          <w:ilvl w:val="0"/>
          <w:numId w:val="9"/>
        </w:numPr>
        <w:spacing w:line="360" w:lineRule="auto"/>
        <w:jc w:val="both"/>
        <w:rPr>
          <w:rFonts w:ascii="Times New Roman" w:hAnsi="Times New Roman" w:cs="Times New Roman"/>
          <w:color w:val="auto"/>
        </w:rPr>
      </w:pPr>
      <w:r w:rsidRPr="00E1447D">
        <w:rPr>
          <w:rFonts w:ascii="Times New Roman" w:hAnsi="Times New Roman" w:cs="Times New Roman"/>
          <w:color w:val="auto"/>
        </w:rPr>
        <w:lastRenderedPageBreak/>
        <w:t xml:space="preserve">Uma pessoa atenciosa demonstra consideração para os outros. Procure prestar atenção no que o outro está dizendo. Busque ouvir verdadeiramente, saiba colocar-se no lugar do cliente. </w:t>
      </w:r>
    </w:p>
    <w:p w:rsidR="00E1447D" w:rsidRDefault="00E1447D" w:rsidP="007C67C5">
      <w:pPr>
        <w:pStyle w:val="Default"/>
        <w:spacing w:line="360" w:lineRule="auto"/>
        <w:jc w:val="both"/>
        <w:rPr>
          <w:rFonts w:ascii="Times New Roman" w:hAnsi="Times New Roman" w:cs="Times New Roman"/>
          <w:color w:val="auto"/>
        </w:rPr>
      </w:pPr>
    </w:p>
    <w:p w:rsidR="002D4CC1" w:rsidRPr="007C67C5" w:rsidRDefault="002D4CC1"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Para se </w:t>
      </w:r>
      <w:proofErr w:type="gramStart"/>
      <w:r w:rsidRPr="007C67C5">
        <w:rPr>
          <w:rFonts w:ascii="Times New Roman" w:hAnsi="Times New Roman" w:cs="Times New Roman"/>
          <w:color w:val="auto"/>
        </w:rPr>
        <w:t>ter</w:t>
      </w:r>
      <w:proofErr w:type="gramEnd"/>
      <w:r w:rsidRPr="007C67C5">
        <w:rPr>
          <w:rFonts w:ascii="Times New Roman" w:hAnsi="Times New Roman" w:cs="Times New Roman"/>
          <w:color w:val="auto"/>
        </w:rPr>
        <w:t xml:space="preserve"> sucesso no trabalho: </w:t>
      </w:r>
    </w:p>
    <w:p w:rsidR="002D4CC1" w:rsidRPr="007C67C5" w:rsidRDefault="002D4CC1"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Se você trabalha para uma empresa, trabalhe para ela, fale bem dela e defenda-a, pois você a representa. </w:t>
      </w:r>
    </w:p>
    <w:p w:rsidR="002D4CC1" w:rsidRPr="007C67C5" w:rsidRDefault="002D4CC1"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Lembre-se de que um grama de lealdade vale por um quilo de inteligência. </w:t>
      </w:r>
    </w:p>
    <w:p w:rsidR="002D4CC1" w:rsidRPr="007C67C5" w:rsidRDefault="002D4CC1"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Se você é do tipo que precisa reclamar eternamente, condenar e encontrar erros, é melhor largar seu emprego. Enquanto você fizer parte da instituição, não a condene. </w:t>
      </w:r>
    </w:p>
    <w:p w:rsidR="00AD351C" w:rsidRPr="007C67C5" w:rsidRDefault="00AD351C" w:rsidP="007C67C5">
      <w:pPr>
        <w:pStyle w:val="Default"/>
        <w:spacing w:line="360" w:lineRule="auto"/>
        <w:jc w:val="both"/>
        <w:rPr>
          <w:rFonts w:ascii="Times New Roman" w:hAnsi="Times New Roman" w:cs="Times New Roman"/>
          <w:color w:val="auto"/>
        </w:rPr>
      </w:pPr>
    </w:p>
    <w:p w:rsidR="00AD351C" w:rsidRPr="007C67C5" w:rsidRDefault="00AD351C" w:rsidP="007C67C5">
      <w:pPr>
        <w:pStyle w:val="Default"/>
        <w:spacing w:line="360" w:lineRule="auto"/>
        <w:jc w:val="both"/>
        <w:rPr>
          <w:rFonts w:ascii="Times New Roman" w:hAnsi="Times New Roman" w:cs="Times New Roman"/>
          <w:b/>
          <w:bCs/>
          <w:color w:val="auto"/>
        </w:rPr>
      </w:pPr>
      <w:r w:rsidRPr="007C67C5">
        <w:rPr>
          <w:rFonts w:ascii="Times New Roman" w:hAnsi="Times New Roman" w:cs="Times New Roman"/>
          <w:b/>
          <w:bCs/>
          <w:color w:val="auto"/>
        </w:rPr>
        <w:t xml:space="preserve">EXEMPLOS DE UMA CORRETA POSTURA PROFISSIONAL </w:t>
      </w:r>
    </w:p>
    <w:p w:rsidR="00AD351C" w:rsidRPr="007C67C5" w:rsidRDefault="00AD351C" w:rsidP="007C67C5">
      <w:pPr>
        <w:pStyle w:val="Default"/>
        <w:spacing w:line="360" w:lineRule="auto"/>
        <w:jc w:val="both"/>
        <w:rPr>
          <w:rFonts w:ascii="Times New Roman" w:hAnsi="Times New Roman" w:cs="Times New Roman"/>
          <w:color w:val="auto"/>
        </w:rPr>
      </w:pPr>
    </w:p>
    <w:p w:rsidR="00E1447D"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Buscar compreender o que a pessoa está procurando ou desejando resolver.</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 Perguntar mais de uma vez, se não compreender exatamente o que o outro quer.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Verificar, por meio de perguntas, se o que você entendeu é mesmo o que ele busca.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Olhar nos olhos da pessoa. Jamais atenda fazendo outra coisa ou olhando para o lado.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Atender cada pessoa como gostaria de ser atendido.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Lembrar-se de que cada indivíduo considera o seu problema o mais importante.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Manter-se bem informado, conhecer bem seu setor e afins para informar bem ao público.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Cuidar para não passar informações indevidas e errôneas.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Não interromper o interlocutor e olhar para ele enquanto estiver falando ou ouvindo.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Ser diplomático.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Ter controle emocional. </w:t>
      </w:r>
    </w:p>
    <w:p w:rsidR="00AD351C" w:rsidRPr="007C67C5" w:rsidRDefault="00AD351C" w:rsidP="007C67C5">
      <w:pPr>
        <w:pStyle w:val="Default"/>
        <w:spacing w:line="360" w:lineRule="auto"/>
        <w:jc w:val="both"/>
        <w:rPr>
          <w:rFonts w:ascii="Times New Roman" w:hAnsi="Times New Roman" w:cs="Times New Roman"/>
          <w:b/>
          <w:bCs/>
          <w:color w:val="auto"/>
        </w:rPr>
      </w:pPr>
    </w:p>
    <w:p w:rsidR="00AD351C" w:rsidRPr="007C67C5" w:rsidRDefault="00AD351C" w:rsidP="007C67C5">
      <w:pPr>
        <w:pStyle w:val="Default"/>
        <w:spacing w:line="360" w:lineRule="auto"/>
        <w:jc w:val="both"/>
        <w:rPr>
          <w:rFonts w:ascii="Times New Roman" w:hAnsi="Times New Roman" w:cs="Times New Roman"/>
          <w:b/>
          <w:bCs/>
          <w:color w:val="auto"/>
        </w:rPr>
      </w:pPr>
      <w:r w:rsidRPr="007C67C5">
        <w:rPr>
          <w:rFonts w:ascii="Times New Roman" w:hAnsi="Times New Roman" w:cs="Times New Roman"/>
          <w:b/>
          <w:bCs/>
          <w:color w:val="auto"/>
        </w:rPr>
        <w:t xml:space="preserve">CONDUTA PROFISSIONAL </w:t>
      </w:r>
    </w:p>
    <w:p w:rsidR="00AD351C" w:rsidRPr="007C67C5" w:rsidRDefault="00AD351C" w:rsidP="007C67C5">
      <w:pPr>
        <w:pStyle w:val="Default"/>
        <w:spacing w:line="360" w:lineRule="auto"/>
        <w:jc w:val="both"/>
        <w:rPr>
          <w:rFonts w:ascii="Times New Roman" w:hAnsi="Times New Roman" w:cs="Times New Roman"/>
          <w:color w:val="auto"/>
        </w:rPr>
      </w:pP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O seu comportamento dentro e fora do seu local de trabalho é que mostra às pessoas quem você é realmente e determina como serão suas relações e sua vida presente e futura. Quando assumimos o compromisso de ser o melhor que pudermos, o resultado é a felicidade e a paz de espírito que nos ajudam a tocar nossa vida em frente. Descobrimos quem somos e que não necessitamos de provar nada aos outros. Isto nos traz liberdade.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lastRenderedPageBreak/>
        <w:t xml:space="preserve">Como deve ser sua conduta: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Busque cumprir todas as regras internas, sejam normas, procedimentos ou maneiras de se portar.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Conheça seu local de trabalho, tudo e todos. O que </w:t>
      </w:r>
      <w:proofErr w:type="gramStart"/>
      <w:r w:rsidRPr="007C67C5">
        <w:rPr>
          <w:rFonts w:ascii="Times New Roman" w:hAnsi="Times New Roman" w:cs="Times New Roman"/>
          <w:color w:val="auto"/>
        </w:rPr>
        <w:t>fazem,</w:t>
      </w:r>
      <w:proofErr w:type="gramEnd"/>
      <w:r w:rsidRPr="007C67C5">
        <w:rPr>
          <w:rFonts w:ascii="Times New Roman" w:hAnsi="Times New Roman" w:cs="Times New Roman"/>
          <w:color w:val="auto"/>
        </w:rPr>
        <w:t xml:space="preserve"> como são, os problemas, as relações, procure saber tudo sobre o que possa ser útil. Verifique quais setores deverão ser expandidos e os requisitos para você estar lá.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Avalie seus obstáculos pessoais, internos e externos. Toda vez que não conseguir ultrapassar um obstáculo, volte e analise a questão novamente. Seu enfoque do problema pode ter sido errado ou suas habilidades podem não ter sido desenvolvidas o suficiente. Esforce-se, treine, estude, ensaie e volte a tentar.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Trate de minimizar os problemas pessoais no local de trabalho, ou tente minimizá-los.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Se os problemas pessoais são de outras pessoas, analise-os com cuidado, sendo o mais imparcial possível.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Faça alianças e amplie seu relacionamento. Saiba com quem você vai poder contar em momentos ruins e bons. Lembre-se de que a desarmonia dentro de um círculo irá levar à ineficiência.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Crie os seus objetivos. Fixe a sua meta. Estabeleça os seus parâmetros.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Cultive o hábito de ler diariamente sobre política, comércio, economia, observando e analisando fatos e acontecimentos. Ao tornar a leitura um hábito, você poderá acompanhar os acontecimentos e avaliar os resultados. Faça as suas conclusões e adquira experiência.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 Conheça a si mesmo no seu ambiente de trabalho. </w:t>
      </w:r>
    </w:p>
    <w:p w:rsidR="00AD351C" w:rsidRPr="007C67C5" w:rsidRDefault="00AD351C" w:rsidP="007C67C5">
      <w:pPr>
        <w:pStyle w:val="Default"/>
        <w:spacing w:line="360" w:lineRule="auto"/>
        <w:jc w:val="both"/>
        <w:rPr>
          <w:rFonts w:ascii="Times New Roman" w:hAnsi="Times New Roman" w:cs="Times New Roman"/>
          <w:color w:val="auto"/>
        </w:rPr>
      </w:pPr>
      <w:r w:rsidRPr="007C67C5">
        <w:rPr>
          <w:rFonts w:ascii="Times New Roman" w:hAnsi="Times New Roman" w:cs="Times New Roman"/>
          <w:color w:val="auto"/>
        </w:rPr>
        <w:t xml:space="preserve">Quanto mais práticos, diretos, positivos e éticos nós somos naquilo que dizemos e </w:t>
      </w:r>
      <w:proofErr w:type="gramStart"/>
      <w:r w:rsidRPr="007C67C5">
        <w:rPr>
          <w:rFonts w:ascii="Times New Roman" w:hAnsi="Times New Roman" w:cs="Times New Roman"/>
          <w:color w:val="auto"/>
        </w:rPr>
        <w:t>fazemos,</w:t>
      </w:r>
      <w:proofErr w:type="gramEnd"/>
      <w:r w:rsidRPr="007C67C5">
        <w:rPr>
          <w:rFonts w:ascii="Times New Roman" w:hAnsi="Times New Roman" w:cs="Times New Roman"/>
          <w:color w:val="auto"/>
        </w:rPr>
        <w:t xml:space="preserve"> maior clareza teremos na busca de soluções e consequentemente maiores e melhores resultados. </w:t>
      </w:r>
    </w:p>
    <w:p w:rsidR="00681CC0" w:rsidRPr="007C67C5" w:rsidRDefault="00681CC0" w:rsidP="007C67C5">
      <w:pPr>
        <w:pStyle w:val="Default"/>
        <w:spacing w:line="360" w:lineRule="auto"/>
        <w:jc w:val="both"/>
        <w:rPr>
          <w:rFonts w:ascii="Times New Roman" w:hAnsi="Times New Roman" w:cs="Times New Roman"/>
          <w:color w:val="auto"/>
        </w:rPr>
      </w:pPr>
    </w:p>
    <w:p w:rsidR="007C67C5" w:rsidRPr="007C67C5" w:rsidRDefault="007C67C5" w:rsidP="007C67C5">
      <w:pPr>
        <w:autoSpaceDE w:val="0"/>
        <w:autoSpaceDN w:val="0"/>
        <w:adjustRightInd w:val="0"/>
        <w:spacing w:after="0" w:line="360" w:lineRule="auto"/>
        <w:jc w:val="both"/>
        <w:rPr>
          <w:rFonts w:ascii="Times New Roman" w:hAnsi="Times New Roman" w:cs="Times New Roman"/>
          <w:color w:val="000000"/>
          <w:sz w:val="24"/>
          <w:szCs w:val="24"/>
        </w:rPr>
      </w:pPr>
      <w:r w:rsidRPr="007C67C5">
        <w:rPr>
          <w:rFonts w:ascii="Times New Roman" w:hAnsi="Times New Roman" w:cs="Times New Roman"/>
          <w:color w:val="000000"/>
          <w:sz w:val="24"/>
          <w:szCs w:val="24"/>
        </w:rPr>
        <w:t xml:space="preserve">Exemplos de Código de Ética: </w:t>
      </w:r>
    </w:p>
    <w:p w:rsidR="007C67C5" w:rsidRDefault="007C67C5" w:rsidP="007C67C5">
      <w:pPr>
        <w:autoSpaceDE w:val="0"/>
        <w:autoSpaceDN w:val="0"/>
        <w:adjustRightInd w:val="0"/>
        <w:spacing w:after="0" w:line="360" w:lineRule="auto"/>
        <w:jc w:val="both"/>
        <w:rPr>
          <w:rFonts w:ascii="Times New Roman" w:hAnsi="Times New Roman" w:cs="Times New Roman"/>
          <w:b/>
          <w:bCs/>
          <w:color w:val="000000"/>
          <w:sz w:val="24"/>
          <w:szCs w:val="24"/>
        </w:rPr>
      </w:pPr>
      <w:r w:rsidRPr="007C67C5">
        <w:rPr>
          <w:rFonts w:ascii="Times New Roman" w:hAnsi="Times New Roman" w:cs="Times New Roman"/>
          <w:b/>
          <w:bCs/>
          <w:color w:val="000000"/>
          <w:sz w:val="24"/>
          <w:szCs w:val="24"/>
        </w:rPr>
        <w:t xml:space="preserve">Código de Ética Profissional </w:t>
      </w:r>
    </w:p>
    <w:p w:rsidR="007C67C5" w:rsidRPr="007C67C5" w:rsidRDefault="007C67C5" w:rsidP="007C67C5">
      <w:pPr>
        <w:autoSpaceDE w:val="0"/>
        <w:autoSpaceDN w:val="0"/>
        <w:adjustRightInd w:val="0"/>
        <w:spacing w:after="0" w:line="360" w:lineRule="auto"/>
        <w:jc w:val="both"/>
        <w:rPr>
          <w:rFonts w:ascii="Times New Roman" w:hAnsi="Times New Roman" w:cs="Times New Roman"/>
          <w:color w:val="000000"/>
          <w:sz w:val="24"/>
          <w:szCs w:val="24"/>
        </w:rPr>
      </w:pPr>
      <w:r w:rsidRPr="007C67C5">
        <w:rPr>
          <w:rFonts w:ascii="Times New Roman" w:hAnsi="Times New Roman" w:cs="Times New Roman"/>
          <w:b/>
          <w:bCs/>
          <w:color w:val="000000"/>
          <w:sz w:val="24"/>
          <w:szCs w:val="24"/>
        </w:rPr>
        <w:t xml:space="preserve">Código de Ética do Engenheiro </w:t>
      </w:r>
      <w:r w:rsidRPr="007C67C5">
        <w:rPr>
          <w:rFonts w:ascii="Times New Roman" w:hAnsi="Times New Roman" w:cs="Times New Roman"/>
          <w:color w:val="000000"/>
          <w:sz w:val="24"/>
          <w:szCs w:val="24"/>
        </w:rPr>
        <w:t xml:space="preserve">I. Tomarás a saúde, a segurança e o bem-estar do público como valores predominantes no exercício da tua atividade. II. Atuarás de modo a reforçar a reputação da profissão junto à sociedade. Evitarás toda conduta que desacredite ou danifique a dignidade e a honra da profissão. III. Atuarás em prol do progresso e do bem-estar da humanidade. IV. Atuarás com boa-fé, justiça, integridade, respeito e honestidade na relação com os teus colegas de trabalho, o teu empregador, os </w:t>
      </w:r>
      <w:r w:rsidRPr="007C67C5">
        <w:rPr>
          <w:rFonts w:ascii="Times New Roman" w:hAnsi="Times New Roman" w:cs="Times New Roman"/>
          <w:color w:val="000000"/>
          <w:sz w:val="24"/>
          <w:szCs w:val="24"/>
        </w:rPr>
        <w:lastRenderedPageBreak/>
        <w:t xml:space="preserve">teus clientes, os teus subordinados e os restantes engenheiros. V. Serás leal com o teu empregador e os teus clientes, designadamente evitando conflitos de interesses e observando o princípio da confidencialidade. VI. Aceitarás apenas realizar trabalhos para os quais tenhas adquirido competências por via da formação e da experiência. VII. Empenhar-te-ás em melhorar permanentemente as tuas competências e em executar as tuas atividades com empenho, diligência, dedicação e entusiasmo. VIII. Empenhar-te-ás no desenvolvimento dos profissionais cuja formação estiver sob tua supervisão. IX. Colaborarás com os teus colegas e com outras entidades no sentido de que a sociedade em geral possa beneficiar dos teus conhecimentos e da tua experiência. X. Rejeitarás todas as formas de suborno. XI. Atuarás de modo a respeitar o ambiente e os recursos naturais. XII. Darás a conhecer, ao teu empregador ou ao teu cliente, os efeitos perversos que podem advir da inobservância de regras de engenharia. XIII. Não ofenderás os outros, a sua propriedade, a sua reputação ou o seu emprego através de ações falsas ou maliciosas. XIV. Como empregador e/ou líder, velarás pela saúde e pela segurança nos locais de trabalho. XV. Reportarás aos organismos apropriados quaisquer decisões ou ações da engenharia que sejam ilegais ou </w:t>
      </w:r>
      <w:proofErr w:type="spellStart"/>
      <w:proofErr w:type="gramStart"/>
      <w:r w:rsidRPr="007C67C5">
        <w:rPr>
          <w:rFonts w:ascii="Times New Roman" w:hAnsi="Times New Roman" w:cs="Times New Roman"/>
          <w:color w:val="000000"/>
          <w:sz w:val="24"/>
          <w:szCs w:val="24"/>
        </w:rPr>
        <w:t>anti-éticas</w:t>
      </w:r>
      <w:proofErr w:type="spellEnd"/>
      <w:proofErr w:type="gramEnd"/>
      <w:r w:rsidRPr="007C67C5">
        <w:rPr>
          <w:rFonts w:ascii="Times New Roman" w:hAnsi="Times New Roman" w:cs="Times New Roman"/>
          <w:color w:val="000000"/>
          <w:sz w:val="24"/>
          <w:szCs w:val="24"/>
        </w:rPr>
        <w:t xml:space="preserve">. XVI. Evitarás a concorrência </w:t>
      </w:r>
      <w:proofErr w:type="spellStart"/>
      <w:proofErr w:type="gramStart"/>
      <w:r w:rsidRPr="007C67C5">
        <w:rPr>
          <w:rFonts w:ascii="Times New Roman" w:hAnsi="Times New Roman" w:cs="Times New Roman"/>
          <w:color w:val="000000"/>
          <w:sz w:val="24"/>
          <w:szCs w:val="24"/>
        </w:rPr>
        <w:t>desleal.</w:t>
      </w:r>
      <w:proofErr w:type="gramEnd"/>
      <w:r w:rsidRPr="007C67C5">
        <w:rPr>
          <w:rFonts w:ascii="Times New Roman" w:hAnsi="Times New Roman" w:cs="Times New Roman"/>
          <w:color w:val="000000"/>
          <w:sz w:val="24"/>
          <w:szCs w:val="24"/>
        </w:rPr>
        <w:t>XVII</w:t>
      </w:r>
      <w:proofErr w:type="spellEnd"/>
      <w:r w:rsidRPr="007C67C5">
        <w:rPr>
          <w:rFonts w:ascii="Times New Roman" w:hAnsi="Times New Roman" w:cs="Times New Roman"/>
          <w:color w:val="000000"/>
          <w:sz w:val="24"/>
          <w:szCs w:val="24"/>
        </w:rPr>
        <w:t xml:space="preserve">. Não assinarás estudos, projetos, planos, especificações, relatórios, opiniões que não tenham sido elaborados, executados, controlados ou ratificados por </w:t>
      </w:r>
      <w:proofErr w:type="spellStart"/>
      <w:proofErr w:type="gramStart"/>
      <w:r w:rsidRPr="007C67C5">
        <w:rPr>
          <w:rFonts w:ascii="Times New Roman" w:hAnsi="Times New Roman" w:cs="Times New Roman"/>
          <w:color w:val="000000"/>
          <w:sz w:val="24"/>
          <w:szCs w:val="24"/>
        </w:rPr>
        <w:t>ti.</w:t>
      </w:r>
      <w:proofErr w:type="gramEnd"/>
      <w:r w:rsidRPr="007C67C5">
        <w:rPr>
          <w:rFonts w:ascii="Times New Roman" w:hAnsi="Times New Roman" w:cs="Times New Roman"/>
          <w:color w:val="000000"/>
          <w:sz w:val="24"/>
          <w:szCs w:val="24"/>
        </w:rPr>
        <w:t>XVIII</w:t>
      </w:r>
      <w:proofErr w:type="spellEnd"/>
      <w:r w:rsidRPr="007C67C5">
        <w:rPr>
          <w:rFonts w:ascii="Times New Roman" w:hAnsi="Times New Roman" w:cs="Times New Roman"/>
          <w:color w:val="000000"/>
          <w:sz w:val="24"/>
          <w:szCs w:val="24"/>
        </w:rPr>
        <w:t xml:space="preserve">. Respeitarás a propriedade intelectual e não tomarás para ti o crédito de trabalhos realizados por outros. XIX. Expressarás opiniões, farás declarações e fornecerás informação com justiça e honestidade, e apenas na base de conhecimentos adequados. XX. Respeitarás a dignidade intrínseca de todo ser humano. Fonte: Ética para Engenheiros – Arménio Rego &amp; Jorge Braga – 2ª edição – editora </w:t>
      </w:r>
      <w:proofErr w:type="spellStart"/>
      <w:r w:rsidRPr="007C67C5">
        <w:rPr>
          <w:rFonts w:ascii="Times New Roman" w:hAnsi="Times New Roman" w:cs="Times New Roman"/>
          <w:color w:val="000000"/>
          <w:sz w:val="24"/>
          <w:szCs w:val="24"/>
        </w:rPr>
        <w:t>Lidel</w:t>
      </w:r>
      <w:proofErr w:type="spellEnd"/>
      <w:r w:rsidRPr="007C67C5">
        <w:rPr>
          <w:rFonts w:ascii="Times New Roman" w:hAnsi="Times New Roman" w:cs="Times New Roman"/>
          <w:color w:val="000000"/>
          <w:sz w:val="24"/>
          <w:szCs w:val="24"/>
        </w:rPr>
        <w:t xml:space="preserve">. © </w:t>
      </w:r>
      <w:proofErr w:type="spellStart"/>
      <w:r w:rsidRPr="007C67C5">
        <w:rPr>
          <w:rFonts w:ascii="Times New Roman" w:hAnsi="Times New Roman" w:cs="Times New Roman"/>
          <w:color w:val="000000"/>
          <w:sz w:val="24"/>
          <w:szCs w:val="24"/>
        </w:rPr>
        <w:t>Halan</w:t>
      </w:r>
      <w:proofErr w:type="spellEnd"/>
      <w:r w:rsidRPr="007C67C5">
        <w:rPr>
          <w:rFonts w:ascii="Times New Roman" w:hAnsi="Times New Roman" w:cs="Times New Roman"/>
          <w:color w:val="000000"/>
          <w:sz w:val="24"/>
          <w:szCs w:val="24"/>
        </w:rPr>
        <w:t xml:space="preserve"> </w:t>
      </w:r>
      <w:proofErr w:type="spellStart"/>
      <w:r w:rsidRPr="007C67C5">
        <w:rPr>
          <w:rFonts w:ascii="Times New Roman" w:hAnsi="Times New Roman" w:cs="Times New Roman"/>
          <w:color w:val="000000"/>
          <w:sz w:val="24"/>
          <w:szCs w:val="24"/>
        </w:rPr>
        <w:t>Ridolphi</w:t>
      </w:r>
      <w:proofErr w:type="spellEnd"/>
      <w:r w:rsidRPr="007C67C5">
        <w:rPr>
          <w:rFonts w:ascii="Times New Roman" w:hAnsi="Times New Roman" w:cs="Times New Roman"/>
          <w:color w:val="000000"/>
          <w:sz w:val="24"/>
          <w:szCs w:val="24"/>
        </w:rPr>
        <w:t xml:space="preserve"> </w:t>
      </w:r>
      <w:proofErr w:type="spellStart"/>
      <w:r w:rsidRPr="007C67C5">
        <w:rPr>
          <w:rFonts w:ascii="Times New Roman" w:hAnsi="Times New Roman" w:cs="Times New Roman"/>
          <w:color w:val="000000"/>
          <w:sz w:val="24"/>
          <w:szCs w:val="24"/>
        </w:rPr>
        <w:t>Jun</w:t>
      </w:r>
      <w:proofErr w:type="spellEnd"/>
      <w:r w:rsidRPr="007C67C5">
        <w:rPr>
          <w:rFonts w:ascii="Times New Roman" w:hAnsi="Times New Roman" w:cs="Times New Roman"/>
          <w:color w:val="000000"/>
          <w:sz w:val="24"/>
          <w:szCs w:val="24"/>
        </w:rPr>
        <w:t xml:space="preserve">/2011 </w:t>
      </w:r>
    </w:p>
    <w:p w:rsidR="00AD351C" w:rsidRPr="007C67C5" w:rsidRDefault="007C67C5" w:rsidP="007C67C5">
      <w:pPr>
        <w:pStyle w:val="Default"/>
        <w:spacing w:line="360" w:lineRule="auto"/>
        <w:jc w:val="both"/>
        <w:rPr>
          <w:rFonts w:ascii="Times New Roman" w:hAnsi="Times New Roman" w:cs="Times New Roman"/>
          <w:b/>
          <w:bCs/>
        </w:rPr>
      </w:pPr>
      <w:r w:rsidRPr="007C67C5">
        <w:rPr>
          <w:rFonts w:ascii="Times New Roman" w:hAnsi="Times New Roman" w:cs="Times New Roman"/>
          <w:b/>
          <w:bCs/>
        </w:rPr>
        <w:t xml:space="preserve">Código de Ética do Profissional de Administração: </w:t>
      </w:r>
      <w:hyperlink r:id="rId6" w:history="1">
        <w:r w:rsidRPr="007C67C5">
          <w:rPr>
            <w:rStyle w:val="Hyperlink"/>
            <w:rFonts w:ascii="Times New Roman" w:hAnsi="Times New Roman" w:cs="Times New Roman"/>
            <w:b/>
            <w:bCs/>
          </w:rPr>
          <w:t>www.eticaprofissional.com.br</w:t>
        </w:r>
      </w:hyperlink>
    </w:p>
    <w:p w:rsidR="007C67C5" w:rsidRPr="007C67C5" w:rsidRDefault="007C67C5" w:rsidP="007C67C5">
      <w:pPr>
        <w:pStyle w:val="Default"/>
        <w:spacing w:line="360" w:lineRule="auto"/>
        <w:jc w:val="both"/>
        <w:rPr>
          <w:rFonts w:ascii="Times New Roman" w:hAnsi="Times New Roman" w:cs="Times New Roman"/>
          <w:b/>
          <w:bCs/>
        </w:rPr>
      </w:pPr>
    </w:p>
    <w:p w:rsidR="00D94D9E" w:rsidRDefault="00D94D9E" w:rsidP="007C67C5">
      <w:pPr>
        <w:pStyle w:val="Default"/>
        <w:spacing w:line="360" w:lineRule="auto"/>
        <w:jc w:val="both"/>
        <w:rPr>
          <w:rFonts w:ascii="Times New Roman" w:hAnsi="Times New Roman" w:cs="Times New Roman"/>
          <w:b/>
        </w:rPr>
      </w:pPr>
    </w:p>
    <w:p w:rsidR="00D94D9E" w:rsidRDefault="00D94D9E" w:rsidP="007C67C5">
      <w:pPr>
        <w:pStyle w:val="Default"/>
        <w:spacing w:line="360" w:lineRule="auto"/>
        <w:jc w:val="both"/>
        <w:rPr>
          <w:rFonts w:ascii="Times New Roman" w:hAnsi="Times New Roman" w:cs="Times New Roman"/>
          <w:b/>
        </w:rPr>
      </w:pPr>
    </w:p>
    <w:p w:rsidR="00D94D9E" w:rsidRDefault="00D94D9E" w:rsidP="007C67C5">
      <w:pPr>
        <w:pStyle w:val="Default"/>
        <w:spacing w:line="360" w:lineRule="auto"/>
        <w:jc w:val="both"/>
        <w:rPr>
          <w:rFonts w:ascii="Times New Roman" w:hAnsi="Times New Roman" w:cs="Times New Roman"/>
          <w:b/>
        </w:rPr>
      </w:pPr>
    </w:p>
    <w:p w:rsidR="00914D2D" w:rsidRDefault="00914D2D" w:rsidP="007C67C5">
      <w:pPr>
        <w:pStyle w:val="Default"/>
        <w:spacing w:line="360" w:lineRule="auto"/>
        <w:jc w:val="both"/>
        <w:rPr>
          <w:rFonts w:ascii="Times New Roman" w:hAnsi="Times New Roman" w:cs="Times New Roman"/>
          <w:b/>
        </w:rPr>
      </w:pPr>
    </w:p>
    <w:p w:rsidR="00914D2D" w:rsidRDefault="00914D2D" w:rsidP="007C67C5">
      <w:pPr>
        <w:pStyle w:val="Default"/>
        <w:spacing w:line="360" w:lineRule="auto"/>
        <w:jc w:val="both"/>
        <w:rPr>
          <w:rFonts w:ascii="Times New Roman" w:hAnsi="Times New Roman" w:cs="Times New Roman"/>
          <w:b/>
        </w:rPr>
      </w:pPr>
    </w:p>
    <w:p w:rsidR="00914D2D" w:rsidRDefault="00914D2D" w:rsidP="007C67C5">
      <w:pPr>
        <w:pStyle w:val="Default"/>
        <w:spacing w:line="360" w:lineRule="auto"/>
        <w:jc w:val="both"/>
        <w:rPr>
          <w:rFonts w:ascii="Times New Roman" w:hAnsi="Times New Roman" w:cs="Times New Roman"/>
          <w:b/>
        </w:rPr>
      </w:pPr>
    </w:p>
    <w:p w:rsidR="00914D2D" w:rsidRDefault="00914D2D" w:rsidP="007C67C5">
      <w:pPr>
        <w:pStyle w:val="Default"/>
        <w:spacing w:line="360" w:lineRule="auto"/>
        <w:jc w:val="both"/>
        <w:rPr>
          <w:rFonts w:ascii="Times New Roman" w:hAnsi="Times New Roman" w:cs="Times New Roman"/>
          <w:b/>
        </w:rPr>
      </w:pPr>
    </w:p>
    <w:p w:rsidR="00914D2D" w:rsidRDefault="00914D2D" w:rsidP="007C67C5">
      <w:pPr>
        <w:pStyle w:val="Default"/>
        <w:spacing w:line="360" w:lineRule="auto"/>
        <w:jc w:val="both"/>
        <w:rPr>
          <w:rFonts w:ascii="Times New Roman" w:hAnsi="Times New Roman" w:cs="Times New Roman"/>
          <w:b/>
        </w:rPr>
      </w:pPr>
    </w:p>
    <w:p w:rsidR="007C67C5" w:rsidRPr="007C67C5" w:rsidRDefault="007C67C5" w:rsidP="007C67C5">
      <w:pPr>
        <w:pStyle w:val="Default"/>
        <w:spacing w:line="360" w:lineRule="auto"/>
        <w:jc w:val="both"/>
        <w:rPr>
          <w:rFonts w:ascii="Times New Roman" w:hAnsi="Times New Roman" w:cs="Times New Roman"/>
          <w:b/>
        </w:rPr>
      </w:pPr>
      <w:bookmarkStart w:id="0" w:name="_GoBack"/>
      <w:bookmarkEnd w:id="0"/>
      <w:r w:rsidRPr="007C67C5">
        <w:rPr>
          <w:rFonts w:ascii="Times New Roman" w:hAnsi="Times New Roman" w:cs="Times New Roman"/>
          <w:b/>
        </w:rPr>
        <w:lastRenderedPageBreak/>
        <w:t xml:space="preserve">Referência Bibliográfica: </w:t>
      </w:r>
    </w:p>
    <w:p w:rsidR="007C67C5" w:rsidRPr="007C67C5" w:rsidRDefault="007C67C5" w:rsidP="007C67C5">
      <w:pPr>
        <w:pStyle w:val="Default"/>
        <w:spacing w:line="360" w:lineRule="auto"/>
        <w:jc w:val="both"/>
        <w:rPr>
          <w:rFonts w:ascii="Times New Roman" w:hAnsi="Times New Roman" w:cs="Times New Roman"/>
        </w:rPr>
      </w:pPr>
      <w:proofErr w:type="spellStart"/>
      <w:r w:rsidRPr="007C67C5">
        <w:rPr>
          <w:rFonts w:ascii="Times New Roman" w:hAnsi="Times New Roman" w:cs="Times New Roman"/>
        </w:rPr>
        <w:t>Sant‟</w:t>
      </w:r>
      <w:proofErr w:type="gramStart"/>
      <w:r w:rsidRPr="007C67C5">
        <w:rPr>
          <w:rFonts w:ascii="Times New Roman" w:hAnsi="Times New Roman" w:cs="Times New Roman"/>
        </w:rPr>
        <w:t>AnnaMary</w:t>
      </w:r>
      <w:proofErr w:type="spellEnd"/>
      <w:proofErr w:type="gramEnd"/>
      <w:r w:rsidRPr="007C67C5">
        <w:rPr>
          <w:rFonts w:ascii="Times New Roman" w:hAnsi="Times New Roman" w:cs="Times New Roman"/>
        </w:rPr>
        <w:t xml:space="preserve"> Jane F, Apostila Qualidade no atendimento ao Cliente. </w:t>
      </w:r>
      <w:proofErr w:type="spellStart"/>
      <w:r w:rsidRPr="007C67C5">
        <w:rPr>
          <w:rFonts w:ascii="Times New Roman" w:hAnsi="Times New Roman" w:cs="Times New Roman"/>
        </w:rPr>
        <w:t>Faetec</w:t>
      </w:r>
      <w:proofErr w:type="spellEnd"/>
      <w:r w:rsidRPr="007C67C5">
        <w:rPr>
          <w:rFonts w:ascii="Times New Roman" w:hAnsi="Times New Roman" w:cs="Times New Roman"/>
        </w:rPr>
        <w:t xml:space="preserve">/ESEC, 2006. </w:t>
      </w:r>
    </w:p>
    <w:p w:rsidR="007C67C5" w:rsidRPr="007C67C5" w:rsidRDefault="007C67C5" w:rsidP="007C67C5">
      <w:pPr>
        <w:pStyle w:val="Default"/>
        <w:spacing w:line="360" w:lineRule="auto"/>
        <w:jc w:val="both"/>
        <w:rPr>
          <w:rFonts w:ascii="Times New Roman" w:hAnsi="Times New Roman" w:cs="Times New Roman"/>
          <w:color w:val="auto"/>
        </w:rPr>
      </w:pPr>
      <w:proofErr w:type="spellStart"/>
      <w:r w:rsidRPr="007C67C5">
        <w:rPr>
          <w:rFonts w:ascii="Times New Roman" w:hAnsi="Times New Roman" w:cs="Times New Roman"/>
        </w:rPr>
        <w:t>San‟Anna</w:t>
      </w:r>
      <w:proofErr w:type="spellEnd"/>
      <w:r w:rsidRPr="007C67C5">
        <w:rPr>
          <w:rFonts w:ascii="Times New Roman" w:hAnsi="Times New Roman" w:cs="Times New Roman"/>
        </w:rPr>
        <w:t xml:space="preserve">, Mary Jane F. Apostila Ética Profissional. </w:t>
      </w:r>
      <w:proofErr w:type="spellStart"/>
      <w:r w:rsidRPr="007C67C5">
        <w:rPr>
          <w:rFonts w:ascii="Times New Roman" w:hAnsi="Times New Roman" w:cs="Times New Roman"/>
        </w:rPr>
        <w:t>Faetec</w:t>
      </w:r>
      <w:proofErr w:type="spellEnd"/>
      <w:r w:rsidRPr="007C67C5">
        <w:rPr>
          <w:rFonts w:ascii="Times New Roman" w:hAnsi="Times New Roman" w:cs="Times New Roman"/>
        </w:rPr>
        <w:t xml:space="preserve"> / ESEC, 2007</w:t>
      </w: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p w:rsidR="00681CC0" w:rsidRPr="007C67C5" w:rsidRDefault="00681CC0" w:rsidP="007C67C5">
      <w:pPr>
        <w:spacing w:line="360" w:lineRule="auto"/>
        <w:jc w:val="both"/>
        <w:rPr>
          <w:rFonts w:ascii="Times New Roman" w:hAnsi="Times New Roman" w:cs="Times New Roman"/>
          <w:sz w:val="24"/>
          <w:szCs w:val="24"/>
        </w:rPr>
      </w:pPr>
    </w:p>
    <w:sectPr w:rsidR="00681CC0" w:rsidRPr="007C6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42C3"/>
    <w:multiLevelType w:val="hybridMultilevel"/>
    <w:tmpl w:val="C6D456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D11521"/>
    <w:multiLevelType w:val="hybridMultilevel"/>
    <w:tmpl w:val="9C1C8ECC"/>
    <w:lvl w:ilvl="0" w:tplc="0416000D">
      <w:start w:val="1"/>
      <w:numFmt w:val="bullet"/>
      <w:lvlText w:val=""/>
      <w:lvlJc w:val="left"/>
      <w:pPr>
        <w:ind w:left="945" w:hanging="360"/>
      </w:pPr>
      <w:rPr>
        <w:rFonts w:ascii="Wingdings" w:hAnsi="Wingdings" w:hint="default"/>
      </w:rPr>
    </w:lvl>
    <w:lvl w:ilvl="1" w:tplc="04160003" w:tentative="1">
      <w:start w:val="1"/>
      <w:numFmt w:val="bullet"/>
      <w:lvlText w:val="o"/>
      <w:lvlJc w:val="left"/>
      <w:pPr>
        <w:ind w:left="1665" w:hanging="360"/>
      </w:pPr>
      <w:rPr>
        <w:rFonts w:ascii="Courier New" w:hAnsi="Courier New" w:cs="Courier New" w:hint="default"/>
      </w:rPr>
    </w:lvl>
    <w:lvl w:ilvl="2" w:tplc="04160005" w:tentative="1">
      <w:start w:val="1"/>
      <w:numFmt w:val="bullet"/>
      <w:lvlText w:val=""/>
      <w:lvlJc w:val="left"/>
      <w:pPr>
        <w:ind w:left="2385" w:hanging="360"/>
      </w:pPr>
      <w:rPr>
        <w:rFonts w:ascii="Wingdings" w:hAnsi="Wingdings" w:hint="default"/>
      </w:rPr>
    </w:lvl>
    <w:lvl w:ilvl="3" w:tplc="04160001" w:tentative="1">
      <w:start w:val="1"/>
      <w:numFmt w:val="bullet"/>
      <w:lvlText w:val=""/>
      <w:lvlJc w:val="left"/>
      <w:pPr>
        <w:ind w:left="3105" w:hanging="360"/>
      </w:pPr>
      <w:rPr>
        <w:rFonts w:ascii="Symbol" w:hAnsi="Symbol" w:hint="default"/>
      </w:rPr>
    </w:lvl>
    <w:lvl w:ilvl="4" w:tplc="04160003" w:tentative="1">
      <w:start w:val="1"/>
      <w:numFmt w:val="bullet"/>
      <w:lvlText w:val="o"/>
      <w:lvlJc w:val="left"/>
      <w:pPr>
        <w:ind w:left="3825" w:hanging="360"/>
      </w:pPr>
      <w:rPr>
        <w:rFonts w:ascii="Courier New" w:hAnsi="Courier New" w:cs="Courier New" w:hint="default"/>
      </w:rPr>
    </w:lvl>
    <w:lvl w:ilvl="5" w:tplc="04160005" w:tentative="1">
      <w:start w:val="1"/>
      <w:numFmt w:val="bullet"/>
      <w:lvlText w:val=""/>
      <w:lvlJc w:val="left"/>
      <w:pPr>
        <w:ind w:left="4545" w:hanging="360"/>
      </w:pPr>
      <w:rPr>
        <w:rFonts w:ascii="Wingdings" w:hAnsi="Wingdings" w:hint="default"/>
      </w:rPr>
    </w:lvl>
    <w:lvl w:ilvl="6" w:tplc="04160001" w:tentative="1">
      <w:start w:val="1"/>
      <w:numFmt w:val="bullet"/>
      <w:lvlText w:val=""/>
      <w:lvlJc w:val="left"/>
      <w:pPr>
        <w:ind w:left="5265" w:hanging="360"/>
      </w:pPr>
      <w:rPr>
        <w:rFonts w:ascii="Symbol" w:hAnsi="Symbol" w:hint="default"/>
      </w:rPr>
    </w:lvl>
    <w:lvl w:ilvl="7" w:tplc="04160003" w:tentative="1">
      <w:start w:val="1"/>
      <w:numFmt w:val="bullet"/>
      <w:lvlText w:val="o"/>
      <w:lvlJc w:val="left"/>
      <w:pPr>
        <w:ind w:left="5985" w:hanging="360"/>
      </w:pPr>
      <w:rPr>
        <w:rFonts w:ascii="Courier New" w:hAnsi="Courier New" w:cs="Courier New" w:hint="default"/>
      </w:rPr>
    </w:lvl>
    <w:lvl w:ilvl="8" w:tplc="04160005" w:tentative="1">
      <w:start w:val="1"/>
      <w:numFmt w:val="bullet"/>
      <w:lvlText w:val=""/>
      <w:lvlJc w:val="left"/>
      <w:pPr>
        <w:ind w:left="6705" w:hanging="360"/>
      </w:pPr>
      <w:rPr>
        <w:rFonts w:ascii="Wingdings" w:hAnsi="Wingdings" w:hint="default"/>
      </w:rPr>
    </w:lvl>
  </w:abstractNum>
  <w:abstractNum w:abstractNumId="2">
    <w:nsid w:val="0FAF6004"/>
    <w:multiLevelType w:val="hybridMultilevel"/>
    <w:tmpl w:val="77E026D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642BD6"/>
    <w:multiLevelType w:val="hybridMultilevel"/>
    <w:tmpl w:val="C2CEE0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5A67213"/>
    <w:multiLevelType w:val="hybridMultilevel"/>
    <w:tmpl w:val="21C86030"/>
    <w:lvl w:ilvl="0" w:tplc="0416000F">
      <w:start w:val="1"/>
      <w:numFmt w:val="decimal"/>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5">
    <w:nsid w:val="43472B94"/>
    <w:multiLevelType w:val="hybridMultilevel"/>
    <w:tmpl w:val="FD4871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DA49E2"/>
    <w:multiLevelType w:val="hybridMultilevel"/>
    <w:tmpl w:val="454E13E8"/>
    <w:lvl w:ilvl="0" w:tplc="92E269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F529CF"/>
    <w:multiLevelType w:val="hybridMultilevel"/>
    <w:tmpl w:val="383E14BA"/>
    <w:lvl w:ilvl="0" w:tplc="0416000D">
      <w:start w:val="1"/>
      <w:numFmt w:val="bullet"/>
      <w:lvlText w:val=""/>
      <w:lvlJc w:val="left"/>
      <w:pPr>
        <w:ind w:left="945" w:hanging="360"/>
      </w:pPr>
      <w:rPr>
        <w:rFonts w:ascii="Wingdings" w:hAnsi="Wingdings" w:hint="default"/>
      </w:rPr>
    </w:lvl>
    <w:lvl w:ilvl="1" w:tplc="04160003" w:tentative="1">
      <w:start w:val="1"/>
      <w:numFmt w:val="bullet"/>
      <w:lvlText w:val="o"/>
      <w:lvlJc w:val="left"/>
      <w:pPr>
        <w:ind w:left="1665" w:hanging="360"/>
      </w:pPr>
      <w:rPr>
        <w:rFonts w:ascii="Courier New" w:hAnsi="Courier New" w:cs="Courier New" w:hint="default"/>
      </w:rPr>
    </w:lvl>
    <w:lvl w:ilvl="2" w:tplc="04160005" w:tentative="1">
      <w:start w:val="1"/>
      <w:numFmt w:val="bullet"/>
      <w:lvlText w:val=""/>
      <w:lvlJc w:val="left"/>
      <w:pPr>
        <w:ind w:left="2385" w:hanging="360"/>
      </w:pPr>
      <w:rPr>
        <w:rFonts w:ascii="Wingdings" w:hAnsi="Wingdings" w:hint="default"/>
      </w:rPr>
    </w:lvl>
    <w:lvl w:ilvl="3" w:tplc="04160001" w:tentative="1">
      <w:start w:val="1"/>
      <w:numFmt w:val="bullet"/>
      <w:lvlText w:val=""/>
      <w:lvlJc w:val="left"/>
      <w:pPr>
        <w:ind w:left="3105" w:hanging="360"/>
      </w:pPr>
      <w:rPr>
        <w:rFonts w:ascii="Symbol" w:hAnsi="Symbol" w:hint="default"/>
      </w:rPr>
    </w:lvl>
    <w:lvl w:ilvl="4" w:tplc="04160003" w:tentative="1">
      <w:start w:val="1"/>
      <w:numFmt w:val="bullet"/>
      <w:lvlText w:val="o"/>
      <w:lvlJc w:val="left"/>
      <w:pPr>
        <w:ind w:left="3825" w:hanging="360"/>
      </w:pPr>
      <w:rPr>
        <w:rFonts w:ascii="Courier New" w:hAnsi="Courier New" w:cs="Courier New" w:hint="default"/>
      </w:rPr>
    </w:lvl>
    <w:lvl w:ilvl="5" w:tplc="04160005" w:tentative="1">
      <w:start w:val="1"/>
      <w:numFmt w:val="bullet"/>
      <w:lvlText w:val=""/>
      <w:lvlJc w:val="left"/>
      <w:pPr>
        <w:ind w:left="4545" w:hanging="360"/>
      </w:pPr>
      <w:rPr>
        <w:rFonts w:ascii="Wingdings" w:hAnsi="Wingdings" w:hint="default"/>
      </w:rPr>
    </w:lvl>
    <w:lvl w:ilvl="6" w:tplc="04160001" w:tentative="1">
      <w:start w:val="1"/>
      <w:numFmt w:val="bullet"/>
      <w:lvlText w:val=""/>
      <w:lvlJc w:val="left"/>
      <w:pPr>
        <w:ind w:left="5265" w:hanging="360"/>
      </w:pPr>
      <w:rPr>
        <w:rFonts w:ascii="Symbol" w:hAnsi="Symbol" w:hint="default"/>
      </w:rPr>
    </w:lvl>
    <w:lvl w:ilvl="7" w:tplc="04160003" w:tentative="1">
      <w:start w:val="1"/>
      <w:numFmt w:val="bullet"/>
      <w:lvlText w:val="o"/>
      <w:lvlJc w:val="left"/>
      <w:pPr>
        <w:ind w:left="5985" w:hanging="360"/>
      </w:pPr>
      <w:rPr>
        <w:rFonts w:ascii="Courier New" w:hAnsi="Courier New" w:cs="Courier New" w:hint="default"/>
      </w:rPr>
    </w:lvl>
    <w:lvl w:ilvl="8" w:tplc="04160005" w:tentative="1">
      <w:start w:val="1"/>
      <w:numFmt w:val="bullet"/>
      <w:lvlText w:val=""/>
      <w:lvlJc w:val="left"/>
      <w:pPr>
        <w:ind w:left="6705" w:hanging="360"/>
      </w:pPr>
      <w:rPr>
        <w:rFonts w:ascii="Wingdings" w:hAnsi="Wingdings" w:hint="default"/>
      </w:rPr>
    </w:lvl>
  </w:abstractNum>
  <w:abstractNum w:abstractNumId="8">
    <w:nsid w:val="61885FCB"/>
    <w:multiLevelType w:val="hybridMultilevel"/>
    <w:tmpl w:val="8B5845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438475A"/>
    <w:multiLevelType w:val="hybridMultilevel"/>
    <w:tmpl w:val="3448F442"/>
    <w:lvl w:ilvl="0" w:tplc="0416000D">
      <w:start w:val="1"/>
      <w:numFmt w:val="bullet"/>
      <w:lvlText w:val=""/>
      <w:lvlJc w:val="left"/>
      <w:pPr>
        <w:ind w:left="945" w:hanging="360"/>
      </w:pPr>
      <w:rPr>
        <w:rFonts w:ascii="Wingdings" w:hAnsi="Wingdings" w:hint="default"/>
      </w:rPr>
    </w:lvl>
    <w:lvl w:ilvl="1" w:tplc="04160003" w:tentative="1">
      <w:start w:val="1"/>
      <w:numFmt w:val="bullet"/>
      <w:lvlText w:val="o"/>
      <w:lvlJc w:val="left"/>
      <w:pPr>
        <w:ind w:left="1665" w:hanging="360"/>
      </w:pPr>
      <w:rPr>
        <w:rFonts w:ascii="Courier New" w:hAnsi="Courier New" w:cs="Courier New" w:hint="default"/>
      </w:rPr>
    </w:lvl>
    <w:lvl w:ilvl="2" w:tplc="04160005" w:tentative="1">
      <w:start w:val="1"/>
      <w:numFmt w:val="bullet"/>
      <w:lvlText w:val=""/>
      <w:lvlJc w:val="left"/>
      <w:pPr>
        <w:ind w:left="2385" w:hanging="360"/>
      </w:pPr>
      <w:rPr>
        <w:rFonts w:ascii="Wingdings" w:hAnsi="Wingdings" w:hint="default"/>
      </w:rPr>
    </w:lvl>
    <w:lvl w:ilvl="3" w:tplc="04160001" w:tentative="1">
      <w:start w:val="1"/>
      <w:numFmt w:val="bullet"/>
      <w:lvlText w:val=""/>
      <w:lvlJc w:val="left"/>
      <w:pPr>
        <w:ind w:left="3105" w:hanging="360"/>
      </w:pPr>
      <w:rPr>
        <w:rFonts w:ascii="Symbol" w:hAnsi="Symbol" w:hint="default"/>
      </w:rPr>
    </w:lvl>
    <w:lvl w:ilvl="4" w:tplc="04160003" w:tentative="1">
      <w:start w:val="1"/>
      <w:numFmt w:val="bullet"/>
      <w:lvlText w:val="o"/>
      <w:lvlJc w:val="left"/>
      <w:pPr>
        <w:ind w:left="3825" w:hanging="360"/>
      </w:pPr>
      <w:rPr>
        <w:rFonts w:ascii="Courier New" w:hAnsi="Courier New" w:cs="Courier New" w:hint="default"/>
      </w:rPr>
    </w:lvl>
    <w:lvl w:ilvl="5" w:tplc="04160005" w:tentative="1">
      <w:start w:val="1"/>
      <w:numFmt w:val="bullet"/>
      <w:lvlText w:val=""/>
      <w:lvlJc w:val="left"/>
      <w:pPr>
        <w:ind w:left="4545" w:hanging="360"/>
      </w:pPr>
      <w:rPr>
        <w:rFonts w:ascii="Wingdings" w:hAnsi="Wingdings" w:hint="default"/>
      </w:rPr>
    </w:lvl>
    <w:lvl w:ilvl="6" w:tplc="04160001" w:tentative="1">
      <w:start w:val="1"/>
      <w:numFmt w:val="bullet"/>
      <w:lvlText w:val=""/>
      <w:lvlJc w:val="left"/>
      <w:pPr>
        <w:ind w:left="5265" w:hanging="360"/>
      </w:pPr>
      <w:rPr>
        <w:rFonts w:ascii="Symbol" w:hAnsi="Symbol" w:hint="default"/>
      </w:rPr>
    </w:lvl>
    <w:lvl w:ilvl="7" w:tplc="04160003" w:tentative="1">
      <w:start w:val="1"/>
      <w:numFmt w:val="bullet"/>
      <w:lvlText w:val="o"/>
      <w:lvlJc w:val="left"/>
      <w:pPr>
        <w:ind w:left="5985" w:hanging="360"/>
      </w:pPr>
      <w:rPr>
        <w:rFonts w:ascii="Courier New" w:hAnsi="Courier New" w:cs="Courier New" w:hint="default"/>
      </w:rPr>
    </w:lvl>
    <w:lvl w:ilvl="8" w:tplc="04160005" w:tentative="1">
      <w:start w:val="1"/>
      <w:numFmt w:val="bullet"/>
      <w:lvlText w:val=""/>
      <w:lvlJc w:val="left"/>
      <w:pPr>
        <w:ind w:left="6705"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8"/>
  </w:num>
  <w:num w:numId="6">
    <w:abstractNumId w:val="2"/>
  </w:num>
  <w:num w:numId="7">
    <w:abstractNumId w:val="0"/>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C0"/>
    <w:rsid w:val="000C568F"/>
    <w:rsid w:val="00242D58"/>
    <w:rsid w:val="002D4CC1"/>
    <w:rsid w:val="0047311C"/>
    <w:rsid w:val="004B3C4D"/>
    <w:rsid w:val="00503D50"/>
    <w:rsid w:val="00652AF2"/>
    <w:rsid w:val="00681CC0"/>
    <w:rsid w:val="006D60D9"/>
    <w:rsid w:val="007838EB"/>
    <w:rsid w:val="007C67C5"/>
    <w:rsid w:val="007F09F9"/>
    <w:rsid w:val="008D4706"/>
    <w:rsid w:val="00914D2D"/>
    <w:rsid w:val="00A240B5"/>
    <w:rsid w:val="00AD351C"/>
    <w:rsid w:val="00CE20EB"/>
    <w:rsid w:val="00D27398"/>
    <w:rsid w:val="00D94D9E"/>
    <w:rsid w:val="00E1447D"/>
    <w:rsid w:val="00F03FC5"/>
    <w:rsid w:val="00F270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81C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7C67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81C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7C6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icaprofissional.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11</Pages>
  <Words>2457</Words>
  <Characters>13273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Câmara</dc:creator>
  <cp:lastModifiedBy>Erika Câmara</cp:lastModifiedBy>
  <cp:revision>14</cp:revision>
  <cp:lastPrinted>2015-04-01T17:47:00Z</cp:lastPrinted>
  <dcterms:created xsi:type="dcterms:W3CDTF">2015-04-01T13:43:00Z</dcterms:created>
  <dcterms:modified xsi:type="dcterms:W3CDTF">2015-04-07T12:46:00Z</dcterms:modified>
</cp:coreProperties>
</file>